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4D528" w14:textId="77777777" w:rsidR="00CC7EE7" w:rsidRPr="00D34386" w:rsidRDefault="00CC7EE7" w:rsidP="00CC7EE7">
      <w:pPr>
        <w:ind w:right="-1"/>
        <w:jc w:val="center"/>
        <w:rPr>
          <w:rFonts w:eastAsia="Times New Roman"/>
          <w:b/>
          <w:sz w:val="20"/>
          <w:szCs w:val="20"/>
        </w:rPr>
      </w:pPr>
      <w:r w:rsidRPr="00D34386">
        <w:rPr>
          <w:rFonts w:eastAsia="Times New Roman"/>
          <w:b/>
          <w:sz w:val="20"/>
          <w:szCs w:val="20"/>
        </w:rPr>
        <w:t>Әл-Фараби атындағы Қазақ ұлттық университеті</w:t>
      </w:r>
    </w:p>
    <w:p w14:paraId="7E322729" w14:textId="77777777" w:rsidR="00CC7EE7" w:rsidRPr="00D34386" w:rsidRDefault="00CC7EE7" w:rsidP="00CC7EE7">
      <w:pPr>
        <w:ind w:right="-1"/>
        <w:jc w:val="center"/>
        <w:rPr>
          <w:rFonts w:eastAsia="Times New Roman"/>
          <w:b/>
          <w:sz w:val="20"/>
          <w:szCs w:val="20"/>
        </w:rPr>
      </w:pPr>
      <w:r w:rsidRPr="00D34386">
        <w:rPr>
          <w:rFonts w:eastAsia="Times New Roman"/>
          <w:b/>
          <w:sz w:val="20"/>
          <w:szCs w:val="20"/>
        </w:rPr>
        <w:t>Заң факультеті</w:t>
      </w:r>
    </w:p>
    <w:p w14:paraId="6515429C" w14:textId="77777777" w:rsidR="00CC7EE7" w:rsidRPr="00D34386" w:rsidRDefault="00CC7EE7" w:rsidP="00CC7EE7">
      <w:pPr>
        <w:ind w:right="-1"/>
        <w:jc w:val="center"/>
        <w:rPr>
          <w:rFonts w:eastAsia="Times New Roman"/>
          <w:b/>
          <w:sz w:val="20"/>
          <w:szCs w:val="20"/>
        </w:rPr>
      </w:pPr>
      <w:r w:rsidRPr="00D34386">
        <w:rPr>
          <w:rFonts w:eastAsia="Times New Roman"/>
          <w:b/>
          <w:sz w:val="20"/>
          <w:szCs w:val="20"/>
        </w:rPr>
        <w:t>Қаржы, кеден және экологиялық құқық кафедрасы</w:t>
      </w:r>
    </w:p>
    <w:p w14:paraId="7BA9381B" w14:textId="1EBB044B" w:rsidR="00CC7EE7" w:rsidRDefault="003859A1" w:rsidP="00CC7EE7">
      <w:pPr>
        <w:ind w:right="-1"/>
        <w:jc w:val="center"/>
        <w:rPr>
          <w:b/>
          <w:sz w:val="20"/>
          <w:szCs w:val="20"/>
        </w:rPr>
      </w:pPr>
      <w:r w:rsidRPr="003859A1">
        <w:rPr>
          <w:b/>
          <w:sz w:val="20"/>
          <w:szCs w:val="20"/>
        </w:rPr>
        <w:t>«</w:t>
      </w:r>
      <w:r w:rsidRPr="003859A1">
        <w:rPr>
          <w:b/>
          <w:color w:val="000000"/>
          <w:sz w:val="20"/>
          <w:szCs w:val="20"/>
        </w:rPr>
        <w:t>6B07304, Кадастр</w:t>
      </w:r>
      <w:r w:rsidRPr="003859A1">
        <w:rPr>
          <w:b/>
          <w:sz w:val="20"/>
          <w:szCs w:val="20"/>
        </w:rPr>
        <w:t xml:space="preserve">» </w:t>
      </w:r>
      <w:r w:rsidR="00CC7EE7" w:rsidRPr="003859A1">
        <w:rPr>
          <w:b/>
          <w:sz w:val="20"/>
          <w:szCs w:val="20"/>
        </w:rPr>
        <w:t>білім</w:t>
      </w:r>
      <w:r w:rsidR="00CC7EE7" w:rsidRPr="00D34386">
        <w:rPr>
          <w:b/>
          <w:sz w:val="20"/>
          <w:szCs w:val="20"/>
        </w:rPr>
        <w:t xml:space="preserve"> беру бағдарламасы </w:t>
      </w:r>
    </w:p>
    <w:p w14:paraId="07A06BC5" w14:textId="31802E46" w:rsidR="003859A1" w:rsidRPr="003859A1" w:rsidRDefault="003859A1" w:rsidP="00CC7EE7">
      <w:pPr>
        <w:ind w:right="-1"/>
        <w:jc w:val="center"/>
        <w:rPr>
          <w:rFonts w:eastAsia="Times New Roman"/>
          <w:b/>
          <w:sz w:val="20"/>
          <w:szCs w:val="20"/>
        </w:rPr>
      </w:pPr>
      <w:r w:rsidRPr="003859A1">
        <w:rPr>
          <w:b/>
          <w:sz w:val="20"/>
          <w:szCs w:val="20"/>
        </w:rPr>
        <w:t>Жерге орналастыруды және кадастрларды құқықтық қамтамасыз ету</w:t>
      </w:r>
    </w:p>
    <w:p w14:paraId="436459A2" w14:textId="4F85BBC7" w:rsidR="00CC7EE7" w:rsidRPr="00D34386" w:rsidRDefault="0065304C" w:rsidP="00CC7EE7">
      <w:pPr>
        <w:jc w:val="center"/>
        <w:rPr>
          <w:b/>
          <w:sz w:val="20"/>
          <w:szCs w:val="20"/>
        </w:rPr>
      </w:pPr>
      <w:r w:rsidRPr="00D34386">
        <w:rPr>
          <w:b/>
          <w:sz w:val="20"/>
          <w:szCs w:val="20"/>
        </w:rPr>
        <w:t xml:space="preserve">Семинар сабақтары, </w:t>
      </w:r>
      <w:r w:rsidR="00CC7EE7" w:rsidRPr="00D34386">
        <w:rPr>
          <w:b/>
          <w:sz w:val="20"/>
          <w:szCs w:val="20"/>
        </w:rPr>
        <w:t>202</w:t>
      </w:r>
      <w:r w:rsidR="00F751DA">
        <w:rPr>
          <w:b/>
          <w:sz w:val="20"/>
          <w:szCs w:val="20"/>
        </w:rPr>
        <w:t>5</w:t>
      </w:r>
      <w:r w:rsidR="00CC7EE7" w:rsidRPr="00D34386">
        <w:rPr>
          <w:b/>
          <w:sz w:val="20"/>
          <w:szCs w:val="20"/>
        </w:rPr>
        <w:t>-202</w:t>
      </w:r>
      <w:r w:rsidR="00F751DA">
        <w:rPr>
          <w:b/>
          <w:sz w:val="20"/>
          <w:szCs w:val="20"/>
        </w:rPr>
        <w:t>6</w:t>
      </w:r>
      <w:r w:rsidR="00CC7EE7" w:rsidRPr="00D34386">
        <w:rPr>
          <w:b/>
          <w:sz w:val="20"/>
          <w:szCs w:val="20"/>
        </w:rPr>
        <w:t xml:space="preserve"> оқу жылының </w:t>
      </w:r>
      <w:r w:rsidR="00D34386" w:rsidRPr="00D34386">
        <w:rPr>
          <w:b/>
          <w:sz w:val="20"/>
          <w:szCs w:val="20"/>
        </w:rPr>
        <w:t>күзгі</w:t>
      </w:r>
      <w:r w:rsidR="00CC7EE7" w:rsidRPr="00D34386">
        <w:rPr>
          <w:b/>
          <w:sz w:val="20"/>
          <w:szCs w:val="20"/>
        </w:rPr>
        <w:t xml:space="preserve"> семестрі</w:t>
      </w:r>
    </w:p>
    <w:p w14:paraId="0414A5BE" w14:textId="77777777" w:rsidR="00AB3A29" w:rsidRPr="00D34386" w:rsidRDefault="00AB3A29" w:rsidP="005719DD">
      <w:pPr>
        <w:spacing w:line="0" w:lineRule="atLeast"/>
        <w:ind w:right="-1"/>
        <w:jc w:val="center"/>
        <w:rPr>
          <w:rFonts w:eastAsia="Times New Roman"/>
          <w:b/>
          <w:sz w:val="20"/>
          <w:szCs w:val="20"/>
        </w:rPr>
      </w:pPr>
    </w:p>
    <w:tbl>
      <w:tblPr>
        <w:tblW w:w="14743" w:type="dxa"/>
        <w:tblInd w:w="-27" w:type="dxa"/>
        <w:tblLook w:val="0400" w:firstRow="0" w:lastRow="0" w:firstColumn="0" w:lastColumn="0" w:noHBand="0" w:noVBand="1"/>
      </w:tblPr>
      <w:tblGrid>
        <w:gridCol w:w="2836"/>
        <w:gridCol w:w="1643"/>
        <w:gridCol w:w="1275"/>
        <w:gridCol w:w="709"/>
        <w:gridCol w:w="1134"/>
        <w:gridCol w:w="1134"/>
        <w:gridCol w:w="1134"/>
        <w:gridCol w:w="625"/>
        <w:gridCol w:w="367"/>
        <w:gridCol w:w="3886"/>
      </w:tblGrid>
      <w:tr w:rsidR="0065304C" w:rsidRPr="00D34386" w14:paraId="0E66A6D5" w14:textId="77777777" w:rsidTr="0065304C">
        <w:trPr>
          <w:trHeight w:val="265"/>
        </w:trPr>
        <w:tc>
          <w:tcPr>
            <w:tcW w:w="4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1F7D3B7" w14:textId="77777777" w:rsidR="0065304C" w:rsidRPr="00D34386" w:rsidRDefault="0065304C" w:rsidP="00B8473C">
            <w:pPr>
              <w:rPr>
                <w:b/>
                <w:sz w:val="20"/>
                <w:szCs w:val="20"/>
                <w:lang w:val="en-US"/>
              </w:rPr>
            </w:pPr>
            <w:r w:rsidRPr="00D34386">
              <w:rPr>
                <w:b/>
                <w:sz w:val="20"/>
                <w:szCs w:val="20"/>
              </w:rPr>
              <w:t xml:space="preserve">Пәннің </w:t>
            </w:r>
            <w:r w:rsidRPr="00D34386">
              <w:rPr>
                <w:b/>
                <w:bCs/>
                <w:sz w:val="20"/>
                <w:szCs w:val="20"/>
              </w:rPr>
              <w:t xml:space="preserve">ID және </w:t>
            </w:r>
            <w:r w:rsidRPr="00D34386">
              <w:rPr>
                <w:b/>
                <w:sz w:val="20"/>
                <w:szCs w:val="20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B81F005" w14:textId="77777777" w:rsidR="0065304C" w:rsidRPr="00D34386" w:rsidRDefault="0065304C" w:rsidP="00B8473C">
            <w:pPr>
              <w:rPr>
                <w:b/>
                <w:sz w:val="20"/>
                <w:szCs w:val="20"/>
                <w:lang w:val="en-US"/>
              </w:rPr>
            </w:pPr>
            <w:r w:rsidRPr="00D34386">
              <w:rPr>
                <w:b/>
                <w:sz w:val="20"/>
                <w:szCs w:val="20"/>
              </w:rPr>
              <w:t xml:space="preserve">Білім алушының өзіндік жұмысын </w:t>
            </w:r>
          </w:p>
          <w:p w14:paraId="32E1AFCE" w14:textId="77777777" w:rsidR="0065304C" w:rsidRPr="00D34386" w:rsidRDefault="0065304C" w:rsidP="00B8473C">
            <w:pPr>
              <w:rPr>
                <w:b/>
                <w:sz w:val="20"/>
                <w:szCs w:val="20"/>
                <w:lang w:val="en-US"/>
              </w:rPr>
            </w:pPr>
            <w:r w:rsidRPr="00D34386">
              <w:rPr>
                <w:b/>
                <w:sz w:val="20"/>
                <w:szCs w:val="20"/>
                <w:lang w:val="en-US"/>
              </w:rPr>
              <w:t>(</w:t>
            </w:r>
            <w:r w:rsidRPr="00D34386">
              <w:rPr>
                <w:b/>
                <w:sz w:val="20"/>
                <w:szCs w:val="20"/>
              </w:rPr>
              <w:t>СӨЖ</w:t>
            </w:r>
            <w:r w:rsidRPr="00D34386">
              <w:rPr>
                <w:b/>
                <w:sz w:val="20"/>
                <w:szCs w:val="20"/>
                <w:lang w:val="en-US"/>
              </w:rPr>
              <w:t>)</w:t>
            </w:r>
          </w:p>
          <w:p w14:paraId="17225053" w14:textId="77777777" w:rsidR="0065304C" w:rsidRPr="00D34386" w:rsidRDefault="0065304C" w:rsidP="00B8473C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A703581" w14:textId="77777777" w:rsidR="0065304C" w:rsidRPr="00D34386" w:rsidRDefault="0065304C" w:rsidP="00B847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D34386">
              <w:rPr>
                <w:b/>
                <w:sz w:val="20"/>
                <w:szCs w:val="20"/>
              </w:rPr>
              <w:t>Кредиттер саны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DC155ED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Кредит-тердің</w:t>
            </w:r>
          </w:p>
          <w:p w14:paraId="5D0A4A8D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 xml:space="preserve">жалпы </w:t>
            </w:r>
          </w:p>
          <w:p w14:paraId="6EDADAD0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саны</w:t>
            </w:r>
          </w:p>
        </w:tc>
        <w:tc>
          <w:tcPr>
            <w:tcW w:w="3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D09445D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 xml:space="preserve">Оқытушының жетекшілігімен білім алушының өзіндік жұмысы </w:t>
            </w:r>
          </w:p>
          <w:p w14:paraId="479085B7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(СОӨЖ)</w:t>
            </w:r>
          </w:p>
        </w:tc>
      </w:tr>
      <w:tr w:rsidR="0065304C" w:rsidRPr="00D34386" w14:paraId="4F758F8D" w14:textId="77777777" w:rsidTr="0065304C">
        <w:trPr>
          <w:trHeight w:val="883"/>
        </w:trPr>
        <w:tc>
          <w:tcPr>
            <w:tcW w:w="4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1AFBB2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3685A1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7FB11A2C" w14:textId="77777777" w:rsidR="0065304C" w:rsidRPr="00D34386" w:rsidRDefault="0065304C" w:rsidP="00B8473C">
            <w:pPr>
              <w:jc w:val="center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845FC06" w14:textId="77777777" w:rsidR="0065304C" w:rsidRPr="00D34386" w:rsidRDefault="0065304C" w:rsidP="00B8473C">
            <w:pPr>
              <w:jc w:val="center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Семинар сабақтар (СС)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FE25DB4" w14:textId="77777777" w:rsidR="0065304C" w:rsidRPr="00D34386" w:rsidRDefault="0065304C" w:rsidP="00B8473C">
            <w:pPr>
              <w:jc w:val="center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A318EF7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  <w:tc>
          <w:tcPr>
            <w:tcW w:w="3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468C00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</w:tr>
      <w:tr w:rsidR="0065304C" w:rsidRPr="00D34386" w14:paraId="54C5703B" w14:textId="77777777" w:rsidTr="0065304C">
        <w:tc>
          <w:tcPr>
            <w:tcW w:w="4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045AF87" w14:textId="77777777" w:rsidR="00B8473C" w:rsidRPr="00B22F5E" w:rsidRDefault="00B8473C" w:rsidP="00B8473C">
            <w:pPr>
              <w:rPr>
                <w:color w:val="000000"/>
                <w:sz w:val="20"/>
                <w:szCs w:val="20"/>
                <w:shd w:val="clear" w:color="auto" w:fill="DFE8F6"/>
              </w:rPr>
            </w:pPr>
            <w:r w:rsidRPr="00B22F5E">
              <w:rPr>
                <w:color w:val="000000"/>
                <w:sz w:val="20"/>
                <w:szCs w:val="20"/>
                <w:shd w:val="clear" w:color="auto" w:fill="DFE8F6"/>
              </w:rPr>
              <w:t>1754521</w:t>
            </w:r>
          </w:p>
          <w:p w14:paraId="0D07A6C3" w14:textId="79954481" w:rsidR="003859A1" w:rsidRPr="003859A1" w:rsidRDefault="003859A1" w:rsidP="003859A1">
            <w:pPr>
              <w:ind w:right="-1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3859A1">
              <w:rPr>
                <w:b/>
                <w:sz w:val="20"/>
                <w:szCs w:val="20"/>
              </w:rPr>
              <w:t>Жерге орналастыруды және кадастрларды құқықтық қамтамасыз ету</w:t>
            </w:r>
          </w:p>
          <w:p w14:paraId="6C10ECDC" w14:textId="0A9B909E" w:rsidR="0065304C" w:rsidRPr="00D34386" w:rsidRDefault="0065304C" w:rsidP="00D3438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5BAF8D" w14:textId="382005C4" w:rsidR="0065304C" w:rsidRPr="00D34386" w:rsidRDefault="00B8473C" w:rsidP="00B8473C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4</w:t>
            </w:r>
          </w:p>
          <w:p w14:paraId="386AA956" w14:textId="77777777" w:rsidR="0065304C" w:rsidRPr="00D34386" w:rsidRDefault="0065304C" w:rsidP="00B8473C">
            <w:pPr>
              <w:jc w:val="center"/>
              <w:rPr>
                <w:sz w:val="20"/>
                <w:szCs w:val="20"/>
              </w:rPr>
            </w:pPr>
            <w:r w:rsidRPr="00D34386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EEF1E68" w14:textId="2E5F71C8" w:rsidR="0065304C" w:rsidRPr="00D34386" w:rsidRDefault="00B8473C" w:rsidP="00B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6E77A3" w14:textId="7FF8222E" w:rsidR="0065304C" w:rsidRPr="00D34386" w:rsidRDefault="00B8473C" w:rsidP="00B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6F08BCC" w14:textId="77777777" w:rsidR="0065304C" w:rsidRPr="00D34386" w:rsidRDefault="0065304C" w:rsidP="00B8473C">
            <w:pPr>
              <w:jc w:val="center"/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52FD3F2" w14:textId="6E5F467B" w:rsidR="0065304C" w:rsidRPr="00D34386" w:rsidRDefault="00B8473C" w:rsidP="00B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6E2C5A7" w14:textId="549B7990" w:rsidR="0065304C" w:rsidRPr="00D34386" w:rsidRDefault="00B8473C" w:rsidP="00B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5304C" w:rsidRPr="00D34386" w14:paraId="10F89DCE" w14:textId="77777777" w:rsidTr="0065304C">
        <w:trPr>
          <w:trHeight w:val="225"/>
        </w:trPr>
        <w:tc>
          <w:tcPr>
            <w:tcW w:w="147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56F7C19" w14:textId="77777777" w:rsidR="0065304C" w:rsidRPr="00D34386" w:rsidRDefault="0065304C" w:rsidP="00B8473C">
            <w:pPr>
              <w:jc w:val="center"/>
              <w:rPr>
                <w:b/>
                <w:bCs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ПӘН ТУРАЛЫ АКАДЕМИЯЛЫҚ АҚПАРАТ</w:t>
            </w:r>
          </w:p>
        </w:tc>
      </w:tr>
      <w:tr w:rsidR="0065304C" w:rsidRPr="00D34386" w14:paraId="63B5AD45" w14:textId="77777777" w:rsidTr="0065304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2CCAAFB2" w14:textId="77777777" w:rsidR="0065304C" w:rsidRPr="00D34386" w:rsidRDefault="0065304C" w:rsidP="00B8473C">
            <w:pPr>
              <w:rPr>
                <w:b/>
                <w:color w:val="000000"/>
                <w:sz w:val="20"/>
                <w:szCs w:val="20"/>
              </w:rPr>
            </w:pPr>
            <w:r w:rsidRPr="00D34386">
              <w:rPr>
                <w:b/>
                <w:color w:val="000000"/>
                <w:sz w:val="20"/>
                <w:szCs w:val="20"/>
              </w:rPr>
              <w:t>Оқыту түрі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6C2FA8E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 xml:space="preserve">Циклы, </w:t>
            </w:r>
          </w:p>
          <w:p w14:paraId="311310F3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37DFB64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321FF3F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Семинар сабақтарының түрлері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5A49FE82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Қорытынды бақылаудың түрі мен платфомасы</w:t>
            </w:r>
          </w:p>
        </w:tc>
      </w:tr>
      <w:tr w:rsidR="0065304C" w:rsidRPr="00D34386" w14:paraId="762EC2FC" w14:textId="77777777" w:rsidTr="0065304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4BC52D6C" w14:textId="77777777" w:rsidR="0065304C" w:rsidRPr="00D34386" w:rsidRDefault="0065304C" w:rsidP="00B8473C">
            <w:pPr>
              <w:rPr>
                <w:bCs/>
                <w:sz w:val="20"/>
                <w:szCs w:val="20"/>
              </w:rPr>
            </w:pPr>
            <w:r w:rsidRPr="00D34386">
              <w:rPr>
                <w:bCs/>
                <w:sz w:val="20"/>
                <w:szCs w:val="20"/>
              </w:rPr>
              <w:t>Оффлайн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6C5DA7" w14:textId="77777777" w:rsidR="0065304C" w:rsidRPr="00D34386" w:rsidRDefault="0065304C" w:rsidP="00B847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БП,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651AC34" w14:textId="77777777" w:rsidR="0065304C" w:rsidRPr="00D34386" w:rsidRDefault="0065304C" w:rsidP="00B847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 xml:space="preserve">Классикалық шолу, </w:t>
            </w:r>
          </w:p>
          <w:p w14:paraId="66482D3E" w14:textId="77777777" w:rsidR="0065304C" w:rsidRPr="00D34386" w:rsidRDefault="0065304C" w:rsidP="00B847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аналитикалық</w:t>
            </w:r>
            <w:r w:rsidRPr="00D34386">
              <w:rPr>
                <w:sz w:val="20"/>
                <w:szCs w:val="20"/>
                <w:lang w:val="en-US"/>
              </w:rPr>
              <w:t xml:space="preserve"> </w:t>
            </w:r>
            <w:r w:rsidRPr="00D34386">
              <w:rPr>
                <w:sz w:val="20"/>
                <w:szCs w:val="20"/>
              </w:rPr>
              <w:t>дәріс</w:t>
            </w:r>
          </w:p>
        </w:tc>
        <w:tc>
          <w:tcPr>
            <w:tcW w:w="28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9FC8201" w14:textId="77777777" w:rsidR="0065304C" w:rsidRPr="00D34386" w:rsidRDefault="0065304C" w:rsidP="00B847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 xml:space="preserve">логикалық тапсырмалар, пікірталас, сөзжұмбақтар құрастыру, </w:t>
            </w:r>
          </w:p>
          <w:p w14:paraId="67146270" w14:textId="77777777" w:rsidR="0065304C" w:rsidRPr="00D34386" w:rsidRDefault="0065304C" w:rsidP="00B847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тест-сұрақтар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411491E" w14:textId="5A419FA9" w:rsidR="0065304C" w:rsidRPr="00D34386" w:rsidRDefault="003859A1" w:rsidP="00B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Емтихан тест универ</w:t>
            </w:r>
          </w:p>
        </w:tc>
      </w:tr>
      <w:tr w:rsidR="0065304C" w:rsidRPr="00D34386" w14:paraId="75EB5407" w14:textId="77777777" w:rsidTr="0065304C">
        <w:trPr>
          <w:trHeight w:val="2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AFB3B80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Дәріскер (лер)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13268461" w14:textId="77777777" w:rsidR="0065304C" w:rsidRPr="00D34386" w:rsidRDefault="0065304C" w:rsidP="00B8473C">
            <w:pPr>
              <w:spacing w:line="256" w:lineRule="auto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D34386">
              <w:rPr>
                <w:rFonts w:eastAsia="Times New Roman"/>
                <w:b/>
                <w:bCs/>
                <w:sz w:val="20"/>
                <w:szCs w:val="20"/>
              </w:rPr>
              <w:t>Айгаринова Гульнар Тулеухадировна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B13FD9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</w:tr>
      <w:tr w:rsidR="0065304C" w:rsidRPr="00D34386" w14:paraId="7E85A790" w14:textId="77777777" w:rsidTr="0065304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0037578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e-mail: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7FBE7034" w14:textId="77777777" w:rsidR="0065304C" w:rsidRPr="00D34386" w:rsidRDefault="0065304C" w:rsidP="00B8473C">
            <w:pPr>
              <w:jc w:val="both"/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Gulnar.Aigarinova</w:t>
            </w:r>
            <w:r w:rsidRPr="00D34386">
              <w:rPr>
                <w:rFonts w:eastAsia="Times New Roman"/>
                <w:sz w:val="20"/>
                <w:szCs w:val="20"/>
              </w:rPr>
              <w:t>@kaznu.kz,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E38582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</w:tr>
      <w:tr w:rsidR="0065304C" w:rsidRPr="00D34386" w14:paraId="74FF60BC" w14:textId="77777777" w:rsidTr="0065304C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687A2942" w14:textId="77777777" w:rsidR="0065304C" w:rsidRPr="00D34386" w:rsidRDefault="0065304C" w:rsidP="00B847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Телефоны:</w:t>
            </w:r>
          </w:p>
        </w:tc>
        <w:tc>
          <w:tcPr>
            <w:tcW w:w="7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14:paraId="318DC330" w14:textId="77777777" w:rsidR="0065304C" w:rsidRPr="00D34386" w:rsidRDefault="0065304C" w:rsidP="00B8473C">
            <w:pPr>
              <w:jc w:val="both"/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87012178280</w:t>
            </w: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85C5BB" w14:textId="77777777" w:rsidR="0065304C" w:rsidRPr="00D34386" w:rsidRDefault="0065304C" w:rsidP="00B8473C">
            <w:pPr>
              <w:rPr>
                <w:sz w:val="20"/>
                <w:szCs w:val="20"/>
              </w:rPr>
            </w:pPr>
          </w:p>
        </w:tc>
      </w:tr>
    </w:tbl>
    <w:p w14:paraId="109E84C8" w14:textId="77777777" w:rsidR="00A836C8" w:rsidRPr="00D34386" w:rsidRDefault="00A836C8" w:rsidP="005719DD">
      <w:pPr>
        <w:ind w:right="-1"/>
        <w:rPr>
          <w:sz w:val="20"/>
          <w:szCs w:val="20"/>
          <w:lang w:val="en-US"/>
        </w:rPr>
      </w:pPr>
    </w:p>
    <w:p w14:paraId="5E351355" w14:textId="36FDF827" w:rsidR="00585F51" w:rsidRPr="00D34386" w:rsidRDefault="00944CD8" w:rsidP="004B43FE">
      <w:pPr>
        <w:ind w:right="-1"/>
        <w:jc w:val="center"/>
        <w:rPr>
          <w:b/>
          <w:sz w:val="20"/>
          <w:szCs w:val="20"/>
        </w:rPr>
      </w:pPr>
      <w:r w:rsidRPr="00D34386">
        <w:rPr>
          <w:b/>
          <w:sz w:val="20"/>
          <w:szCs w:val="20"/>
        </w:rPr>
        <w:t xml:space="preserve">Оқу пәнінің </w:t>
      </w:r>
      <w:r w:rsidR="00412770" w:rsidRPr="00D34386">
        <w:rPr>
          <w:b/>
          <w:sz w:val="20"/>
          <w:szCs w:val="20"/>
        </w:rPr>
        <w:t xml:space="preserve">семинар </w:t>
      </w:r>
      <w:r w:rsidRPr="00D34386">
        <w:rPr>
          <w:b/>
          <w:sz w:val="20"/>
          <w:szCs w:val="20"/>
        </w:rPr>
        <w:t>мазмұнын жүзеге асыру күнтізбесі</w:t>
      </w:r>
    </w:p>
    <w:tbl>
      <w:tblPr>
        <w:tblStyle w:val="a3"/>
        <w:tblpPr w:leftFromText="180" w:rightFromText="180" w:vertAnchor="text" w:horzAnchor="margin" w:tblpY="162"/>
        <w:tblW w:w="14737" w:type="dxa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1984"/>
        <w:gridCol w:w="5670"/>
        <w:gridCol w:w="3969"/>
      </w:tblGrid>
      <w:tr w:rsidR="00D22F3C" w:rsidRPr="00D34386" w14:paraId="08BC3658" w14:textId="77777777" w:rsidTr="006F0210">
        <w:trPr>
          <w:cantSplit/>
          <w:trHeight w:val="693"/>
        </w:trPr>
        <w:tc>
          <w:tcPr>
            <w:tcW w:w="562" w:type="dxa"/>
          </w:tcPr>
          <w:p w14:paraId="35339971" w14:textId="77777777" w:rsidR="00D22F3C" w:rsidRPr="00D34386" w:rsidRDefault="00D22F3C" w:rsidP="00D22F3C">
            <w:pPr>
              <w:rPr>
                <w:noProof/>
                <w:sz w:val="20"/>
                <w:szCs w:val="20"/>
              </w:rPr>
            </w:pPr>
          </w:p>
          <w:p w14:paraId="17925DAB" w14:textId="77777777" w:rsidR="00D22F3C" w:rsidRPr="00D34386" w:rsidRDefault="00D22F3C" w:rsidP="00D22F3C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№</w:t>
            </w:r>
          </w:p>
        </w:tc>
        <w:tc>
          <w:tcPr>
            <w:tcW w:w="2552" w:type="dxa"/>
          </w:tcPr>
          <w:p w14:paraId="652025E3" w14:textId="77777777" w:rsidR="00D22F3C" w:rsidRPr="00D34386" w:rsidRDefault="00D22F3C" w:rsidP="00D22F3C">
            <w:pPr>
              <w:rPr>
                <w:b/>
                <w:noProof/>
                <w:sz w:val="20"/>
                <w:szCs w:val="20"/>
              </w:rPr>
            </w:pPr>
          </w:p>
          <w:p w14:paraId="1D5A5B38" w14:textId="77777777" w:rsidR="00D22F3C" w:rsidRPr="00D34386" w:rsidRDefault="00D22F3C" w:rsidP="00D22F3C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 xml:space="preserve">Семинар мақсаты </w:t>
            </w:r>
          </w:p>
        </w:tc>
        <w:tc>
          <w:tcPr>
            <w:tcW w:w="1984" w:type="dxa"/>
            <w:shd w:val="clear" w:color="auto" w:fill="auto"/>
          </w:tcPr>
          <w:p w14:paraId="2E6A4072" w14:textId="77777777" w:rsidR="000157AB" w:rsidRPr="00D34386" w:rsidRDefault="000157AB" w:rsidP="00E75968">
            <w:pPr>
              <w:rPr>
                <w:b/>
                <w:noProof/>
                <w:sz w:val="20"/>
                <w:szCs w:val="20"/>
              </w:rPr>
            </w:pPr>
          </w:p>
          <w:p w14:paraId="3D372BBB" w14:textId="77777777" w:rsidR="00D22F3C" w:rsidRPr="00D34386" w:rsidRDefault="00D22F3C" w:rsidP="00E75968">
            <w:pPr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Кілт сөздер</w:t>
            </w:r>
          </w:p>
        </w:tc>
        <w:tc>
          <w:tcPr>
            <w:tcW w:w="5670" w:type="dxa"/>
          </w:tcPr>
          <w:p w14:paraId="0895885E" w14:textId="77777777" w:rsidR="00D22F3C" w:rsidRPr="00D34386" w:rsidRDefault="00D22F3C" w:rsidP="00585F51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Семинар атауы және қарастырылатын сұрақтар</w:t>
            </w:r>
          </w:p>
        </w:tc>
        <w:tc>
          <w:tcPr>
            <w:tcW w:w="3969" w:type="dxa"/>
          </w:tcPr>
          <w:p w14:paraId="6B9D330C" w14:textId="77777777" w:rsidR="00D22F3C" w:rsidRPr="00D34386" w:rsidRDefault="00D22F3C" w:rsidP="00585F51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</w:t>
            </w:r>
          </w:p>
        </w:tc>
      </w:tr>
      <w:tr w:rsidR="00D22F3C" w:rsidRPr="00D34386" w14:paraId="32901E9B" w14:textId="77777777" w:rsidTr="000157AB">
        <w:trPr>
          <w:cantSplit/>
          <w:trHeight w:val="1134"/>
        </w:trPr>
        <w:tc>
          <w:tcPr>
            <w:tcW w:w="562" w:type="dxa"/>
          </w:tcPr>
          <w:p w14:paraId="377D7F7F" w14:textId="77777777" w:rsidR="00D22F3C" w:rsidRPr="00D34386" w:rsidRDefault="00D22F3C" w:rsidP="00E75968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64910772" w14:textId="77777777" w:rsidR="005D0458" w:rsidRPr="00D34386" w:rsidRDefault="005D0458" w:rsidP="005D0458">
            <w:pPr>
              <w:rPr>
                <w:noProof/>
                <w:sz w:val="20"/>
                <w:szCs w:val="20"/>
              </w:rPr>
            </w:pPr>
          </w:p>
          <w:p w14:paraId="2AD7983A" w14:textId="77777777" w:rsidR="005D0458" w:rsidRPr="00D34386" w:rsidRDefault="005D0458" w:rsidP="005D0458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BF7AD8E" w14:textId="240123CA" w:rsidR="00D22F3C" w:rsidRPr="00D34386" w:rsidRDefault="005D0458" w:rsidP="00B8473C">
            <w:pPr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Студентерге </w:t>
            </w:r>
            <w:r w:rsidR="00B8473C">
              <w:rPr>
                <w:noProof/>
                <w:sz w:val="20"/>
                <w:szCs w:val="20"/>
              </w:rPr>
              <w:t>жер</w:t>
            </w:r>
            <w:r w:rsidRPr="00D34386">
              <w:rPr>
                <w:noProof/>
                <w:sz w:val="20"/>
                <w:szCs w:val="20"/>
              </w:rPr>
              <w:t xml:space="preserve"> құқық пәнін, т</w:t>
            </w:r>
            <w:r w:rsidR="00B8473C">
              <w:rPr>
                <w:noProof/>
                <w:sz w:val="20"/>
                <w:szCs w:val="20"/>
              </w:rPr>
              <w:t>ү</w:t>
            </w:r>
            <w:r w:rsidRPr="00D34386">
              <w:rPr>
                <w:noProof/>
                <w:sz w:val="20"/>
                <w:szCs w:val="20"/>
              </w:rPr>
              <w:t xml:space="preserve">сінігін </w:t>
            </w:r>
            <w:r w:rsidR="00B8473C">
              <w:rPr>
                <w:noProof/>
                <w:sz w:val="20"/>
                <w:szCs w:val="20"/>
              </w:rPr>
              <w:t xml:space="preserve">меңгеруі </w:t>
            </w:r>
            <w:r w:rsidRPr="00D34386">
              <w:rPr>
                <w:noProof/>
                <w:sz w:val="20"/>
                <w:szCs w:val="20"/>
              </w:rPr>
              <w:t>үшін ақпараттық мәлімет беру</w:t>
            </w:r>
          </w:p>
        </w:tc>
        <w:tc>
          <w:tcPr>
            <w:tcW w:w="1984" w:type="dxa"/>
            <w:shd w:val="clear" w:color="auto" w:fill="auto"/>
          </w:tcPr>
          <w:p w14:paraId="57C9FB2C" w14:textId="7B78560E" w:rsidR="00D22F3C" w:rsidRPr="00D34386" w:rsidRDefault="00B8473C" w:rsidP="006F02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</w:t>
            </w:r>
            <w:r w:rsidRPr="00D34386">
              <w:rPr>
                <w:sz w:val="20"/>
                <w:szCs w:val="20"/>
              </w:rPr>
              <w:t xml:space="preserve">, </w:t>
            </w:r>
            <w:r w:rsidR="005D0458" w:rsidRPr="00D34386">
              <w:rPr>
                <w:sz w:val="20"/>
                <w:szCs w:val="20"/>
              </w:rPr>
              <w:t>пән, әдістер, қағидалар, озге құқық салаларымен ара -қатын</w:t>
            </w:r>
            <w:r w:rsidR="006F0210" w:rsidRPr="00D34386">
              <w:rPr>
                <w:sz w:val="20"/>
                <w:szCs w:val="20"/>
              </w:rPr>
              <w:t>асы</w:t>
            </w:r>
          </w:p>
        </w:tc>
        <w:tc>
          <w:tcPr>
            <w:tcW w:w="5670" w:type="dxa"/>
          </w:tcPr>
          <w:p w14:paraId="77F228EE" w14:textId="77777777" w:rsidR="00B8473C" w:rsidRDefault="00D22F3C" w:rsidP="00585F51">
            <w:pPr>
              <w:ind w:firstLine="397"/>
              <w:jc w:val="both"/>
              <w:rPr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  <w:r w:rsidR="00B8473C" w:rsidRPr="001779C5">
              <w:rPr>
                <w:sz w:val="20"/>
                <w:szCs w:val="20"/>
              </w:rPr>
              <w:t xml:space="preserve"> </w:t>
            </w:r>
          </w:p>
          <w:p w14:paraId="37ED5579" w14:textId="65941B37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құқығының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жалпы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сипаттамасы</w:t>
            </w:r>
            <w:proofErr w:type="spellEnd"/>
            <w:r>
              <w:rPr>
                <w:sz w:val="20"/>
                <w:szCs w:val="20"/>
                <w:lang w:val="kk-KZ"/>
              </w:rPr>
              <w:t>,</w:t>
            </w:r>
          </w:p>
          <w:p w14:paraId="03D0E1DC" w14:textId="67CB93B6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Түсінігі</w:t>
            </w:r>
            <w:proofErr w:type="spellEnd"/>
            <w:r w:rsidRPr="00B8473C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B8473C">
              <w:rPr>
                <w:sz w:val="20"/>
                <w:szCs w:val="20"/>
              </w:rPr>
              <w:t>п</w:t>
            </w:r>
            <w:proofErr w:type="gramEnd"/>
            <w:r w:rsidRPr="00B8473C">
              <w:rPr>
                <w:sz w:val="20"/>
                <w:szCs w:val="20"/>
              </w:rPr>
              <w:t>әні</w:t>
            </w:r>
            <w:proofErr w:type="spellEnd"/>
            <w:r w:rsidRPr="00B8473C">
              <w:rPr>
                <w:sz w:val="20"/>
                <w:szCs w:val="20"/>
              </w:rPr>
              <w:t xml:space="preserve">, </w:t>
            </w:r>
            <w:proofErr w:type="spellStart"/>
            <w:r w:rsidRPr="00B8473C">
              <w:rPr>
                <w:sz w:val="20"/>
                <w:szCs w:val="20"/>
              </w:rPr>
              <w:t>құқықтық</w:t>
            </w:r>
            <w:proofErr w:type="spellEnd"/>
            <w:r w:rsidRPr="00B8473C">
              <w:rPr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реттеу</w:t>
            </w:r>
            <w:proofErr w:type="spellEnd"/>
            <w:r w:rsidRPr="00B8473C">
              <w:rPr>
                <w:sz w:val="20"/>
                <w:szCs w:val="20"/>
              </w:rPr>
              <w:t xml:space="preserve"> әдістері. </w:t>
            </w:r>
          </w:p>
          <w:p w14:paraId="537B4206" w14:textId="77777777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Жер</w:t>
            </w:r>
            <w:proofErr w:type="spellEnd"/>
            <w:r w:rsidRPr="00B8473C">
              <w:rPr>
                <w:sz w:val="20"/>
                <w:szCs w:val="20"/>
              </w:rPr>
              <w:t xml:space="preserve"> құқықтық </w:t>
            </w:r>
            <w:proofErr w:type="spellStart"/>
            <w:r w:rsidRPr="00B8473C">
              <w:rPr>
                <w:sz w:val="20"/>
                <w:szCs w:val="20"/>
              </w:rPr>
              <w:t>қатынастардың</w:t>
            </w:r>
            <w:proofErr w:type="spellEnd"/>
            <w:r w:rsidRPr="00B8473C">
              <w:rPr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түсіні</w:t>
            </w:r>
            <w:proofErr w:type="gramStart"/>
            <w:r w:rsidRPr="00B8473C">
              <w:rPr>
                <w:sz w:val="20"/>
                <w:szCs w:val="20"/>
              </w:rPr>
              <w:t>г</w:t>
            </w:r>
            <w:proofErr w:type="gramEnd"/>
            <w:r w:rsidRPr="00B8473C">
              <w:rPr>
                <w:sz w:val="20"/>
                <w:szCs w:val="20"/>
              </w:rPr>
              <w:t>і</w:t>
            </w:r>
            <w:proofErr w:type="spellEnd"/>
            <w:r w:rsidRPr="00B8473C">
              <w:rPr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және</w:t>
            </w:r>
            <w:proofErr w:type="spellEnd"/>
            <w:r w:rsidRPr="00B8473C">
              <w:rPr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мазмұны</w:t>
            </w:r>
            <w:proofErr w:type="spellEnd"/>
            <w:r w:rsidRPr="00B8473C">
              <w:rPr>
                <w:sz w:val="20"/>
                <w:szCs w:val="20"/>
              </w:rPr>
              <w:t>.</w:t>
            </w:r>
          </w:p>
          <w:p w14:paraId="42F62486" w14:textId="77777777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r w:rsidRPr="00B8473C">
              <w:rPr>
                <w:sz w:val="20"/>
                <w:szCs w:val="20"/>
              </w:rPr>
              <w:t xml:space="preserve"> Жер заңдарының м</w:t>
            </w:r>
            <w:proofErr w:type="gramStart"/>
            <w:r w:rsidRPr="00B8473C">
              <w:rPr>
                <w:sz w:val="20"/>
                <w:szCs w:val="20"/>
              </w:rPr>
              <w:t>i</w:t>
            </w:r>
            <w:proofErr w:type="gramEnd"/>
            <w:r w:rsidRPr="00B8473C">
              <w:rPr>
                <w:sz w:val="20"/>
                <w:szCs w:val="20"/>
              </w:rPr>
              <w:t xml:space="preserve">ндеттерi. </w:t>
            </w:r>
          </w:p>
          <w:p w14:paraId="00614414" w14:textId="77777777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Жер</w:t>
            </w:r>
            <w:proofErr w:type="spellEnd"/>
            <w:r w:rsidRPr="00B8473C">
              <w:rPr>
                <w:sz w:val="20"/>
                <w:szCs w:val="20"/>
              </w:rPr>
              <w:t xml:space="preserve"> заңдарының мақсаттары. </w:t>
            </w:r>
          </w:p>
          <w:p w14:paraId="1DF7C063" w14:textId="77777777" w:rsidR="00B847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Жер</w:t>
            </w:r>
            <w:proofErr w:type="spellEnd"/>
            <w:r w:rsidRPr="00B8473C">
              <w:rPr>
                <w:sz w:val="20"/>
                <w:szCs w:val="20"/>
              </w:rPr>
              <w:t xml:space="preserve"> заң</w:t>
            </w:r>
            <w:proofErr w:type="gramStart"/>
            <w:r w:rsidRPr="00B8473C">
              <w:rPr>
                <w:sz w:val="20"/>
                <w:szCs w:val="20"/>
              </w:rPr>
              <w:t>дарыны</w:t>
            </w:r>
            <w:proofErr w:type="gramEnd"/>
            <w:r w:rsidRPr="00B8473C">
              <w:rPr>
                <w:sz w:val="20"/>
                <w:szCs w:val="20"/>
              </w:rPr>
              <w:t xml:space="preserve">ң қағидалары. </w:t>
            </w:r>
          </w:p>
          <w:p w14:paraId="7AB5B7F9" w14:textId="449C4FE2" w:rsidR="00D22F3C" w:rsidRPr="00B8473C" w:rsidRDefault="00B8473C" w:rsidP="00B8473C">
            <w:pPr>
              <w:pStyle w:val="aa"/>
              <w:numPr>
                <w:ilvl w:val="0"/>
                <w:numId w:val="32"/>
              </w:numPr>
              <w:jc w:val="both"/>
              <w:rPr>
                <w:sz w:val="20"/>
                <w:szCs w:val="20"/>
              </w:rPr>
            </w:pPr>
            <w:proofErr w:type="spellStart"/>
            <w:r w:rsidRPr="00B8473C">
              <w:rPr>
                <w:sz w:val="20"/>
                <w:szCs w:val="20"/>
              </w:rPr>
              <w:t>Жер</w:t>
            </w:r>
            <w:proofErr w:type="spellEnd"/>
            <w:r w:rsidRPr="00B8473C">
              <w:rPr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құқығының</w:t>
            </w:r>
            <w:proofErr w:type="spellEnd"/>
            <w:r w:rsidRPr="00B8473C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B8473C">
              <w:rPr>
                <w:sz w:val="20"/>
                <w:szCs w:val="20"/>
              </w:rPr>
              <w:t>жүйесі</w:t>
            </w:r>
            <w:proofErr w:type="spellEnd"/>
            <w:r w:rsidRPr="00B8473C">
              <w:rPr>
                <w:sz w:val="20"/>
                <w:szCs w:val="20"/>
              </w:rPr>
              <w:t>.</w:t>
            </w:r>
          </w:p>
          <w:p w14:paraId="4A935F62" w14:textId="6A6B7827" w:rsidR="00D22F3C" w:rsidRPr="00D34386" w:rsidRDefault="00D22F3C" w:rsidP="00B8473C">
            <w:pPr>
              <w:pStyle w:val="aa"/>
              <w:widowControl/>
              <w:autoSpaceDE/>
              <w:autoSpaceDN/>
              <w:ind w:left="709"/>
              <w:contextualSpacing/>
              <w:jc w:val="both"/>
              <w:rPr>
                <w:noProof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12BF1835" w14:textId="77777777" w:rsidR="00D22F3C" w:rsidRPr="00D34386" w:rsidRDefault="00D22F3C" w:rsidP="00585F51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7C4E4314" w14:textId="77777777" w:rsidR="00201623" w:rsidRDefault="00201623" w:rsidP="00201623">
            <w:pPr>
              <w:pStyle w:val="aa"/>
              <w:numPr>
                <w:ilvl w:val="0"/>
                <w:numId w:val="33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61704216" w14:textId="77777777" w:rsidR="00201623" w:rsidRPr="00EB768B" w:rsidRDefault="00201623" w:rsidP="00201623">
            <w:pPr>
              <w:pStyle w:val="aa"/>
              <w:numPr>
                <w:ilvl w:val="0"/>
                <w:numId w:val="33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3905E788" w14:textId="348FA286" w:rsidR="00D22F3C" w:rsidRPr="00201623" w:rsidRDefault="00201623" w:rsidP="00201623">
            <w:pPr>
              <w:pStyle w:val="aa"/>
              <w:numPr>
                <w:ilvl w:val="0"/>
                <w:numId w:val="33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</w:rPr>
            </w:pPr>
            <w:proofErr w:type="spellStart"/>
            <w:r w:rsidRPr="00EB768B">
              <w:rPr>
                <w:sz w:val="20"/>
                <w:szCs w:val="20"/>
              </w:rPr>
              <w:t>Стамкулов</w:t>
            </w:r>
            <w:proofErr w:type="spellEnd"/>
            <w:r w:rsidRPr="00EB768B">
              <w:rPr>
                <w:sz w:val="20"/>
                <w:szCs w:val="20"/>
              </w:rPr>
              <w:t xml:space="preserve"> А.С., </w:t>
            </w:r>
            <w:proofErr w:type="spellStart"/>
            <w:r w:rsidRPr="00EB768B">
              <w:rPr>
                <w:sz w:val="20"/>
                <w:szCs w:val="20"/>
              </w:rPr>
              <w:t>Стамкулова</w:t>
            </w:r>
            <w:proofErr w:type="spellEnd"/>
            <w:r w:rsidRPr="00EB768B">
              <w:rPr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1A3991DD" w14:textId="77777777" w:rsidTr="00E63894">
        <w:trPr>
          <w:cantSplit/>
          <w:trHeight w:val="1134"/>
        </w:trPr>
        <w:tc>
          <w:tcPr>
            <w:tcW w:w="562" w:type="dxa"/>
          </w:tcPr>
          <w:p w14:paraId="5DF2DDC0" w14:textId="547D152C" w:rsidR="00D22F3C" w:rsidRPr="00D34386" w:rsidRDefault="006F0210" w:rsidP="006F0210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2</w:t>
            </w:r>
          </w:p>
          <w:p w14:paraId="4931E67E" w14:textId="77777777" w:rsidR="006F0210" w:rsidRPr="00D34386" w:rsidRDefault="006F0210" w:rsidP="006F0210">
            <w:pPr>
              <w:rPr>
                <w:sz w:val="20"/>
                <w:szCs w:val="20"/>
              </w:rPr>
            </w:pPr>
          </w:p>
          <w:p w14:paraId="1A643E27" w14:textId="77777777" w:rsidR="006F0210" w:rsidRPr="00D34386" w:rsidRDefault="006F0210" w:rsidP="006F0210">
            <w:pPr>
              <w:rPr>
                <w:sz w:val="20"/>
                <w:szCs w:val="20"/>
              </w:rPr>
            </w:pPr>
          </w:p>
          <w:p w14:paraId="12B1117F" w14:textId="77777777" w:rsidR="006F0210" w:rsidRPr="00D34386" w:rsidRDefault="006F0210" w:rsidP="006F0210">
            <w:pPr>
              <w:rPr>
                <w:sz w:val="20"/>
                <w:szCs w:val="20"/>
              </w:rPr>
            </w:pPr>
          </w:p>
          <w:p w14:paraId="2DF8F8E0" w14:textId="77777777" w:rsidR="006F0210" w:rsidRPr="00D34386" w:rsidRDefault="006F0210" w:rsidP="006F0210">
            <w:pPr>
              <w:rPr>
                <w:sz w:val="20"/>
                <w:szCs w:val="20"/>
              </w:rPr>
            </w:pPr>
          </w:p>
          <w:p w14:paraId="437064A5" w14:textId="77777777" w:rsidR="006F0210" w:rsidRPr="00D34386" w:rsidRDefault="006F0210" w:rsidP="006F0210">
            <w:pPr>
              <w:rPr>
                <w:sz w:val="20"/>
                <w:szCs w:val="20"/>
              </w:rPr>
            </w:pPr>
          </w:p>
          <w:p w14:paraId="49D1DB6B" w14:textId="77777777" w:rsidR="006F0210" w:rsidRPr="00D34386" w:rsidRDefault="006F0210" w:rsidP="006F0210">
            <w:pPr>
              <w:rPr>
                <w:noProof/>
                <w:sz w:val="20"/>
                <w:szCs w:val="20"/>
              </w:rPr>
            </w:pPr>
          </w:p>
          <w:p w14:paraId="12DB6AAC" w14:textId="77777777" w:rsidR="006F0210" w:rsidRPr="00D34386" w:rsidRDefault="006F0210" w:rsidP="006F0210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697F0F3" w14:textId="77777777" w:rsidR="00D22F3C" w:rsidRPr="00D34386" w:rsidRDefault="00E63894" w:rsidP="00E63894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Студенттерде экологиялық құқықтық қайнар көздерінің түсінігі, түрлері туралы мәлімет қорын қалыптастыру. Экологиялық заңнаманың даму тарихы мен ерекшлеітерін тусіндіру.</w:t>
            </w:r>
          </w:p>
        </w:tc>
        <w:tc>
          <w:tcPr>
            <w:tcW w:w="1984" w:type="dxa"/>
            <w:shd w:val="clear" w:color="auto" w:fill="auto"/>
          </w:tcPr>
          <w:p w14:paraId="0E03510E" w14:textId="77777777" w:rsidR="00D22F3C" w:rsidRPr="00D34386" w:rsidRDefault="00E63894" w:rsidP="00E63894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Қайнар көздер., заңнама, нормативтік құқықтық акт, қаулы, заң</w:t>
            </w:r>
          </w:p>
        </w:tc>
        <w:tc>
          <w:tcPr>
            <w:tcW w:w="5670" w:type="dxa"/>
          </w:tcPr>
          <w:p w14:paraId="30493119" w14:textId="77777777" w:rsidR="00D22F3C" w:rsidRPr="00D34386" w:rsidRDefault="00D22F3C" w:rsidP="00585F51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0D77B3CE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 xml:space="preserve">Қазақстандағы жер қатынастарының дамуы. </w:t>
            </w:r>
          </w:p>
          <w:p w14:paraId="73AF61B8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 xml:space="preserve">Егемендi Қазақстандағы жер қатынастары. </w:t>
            </w:r>
          </w:p>
          <w:p w14:paraId="3E51A597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>Қазақстан Республикасының жер қатынастарының</w:t>
            </w:r>
            <w:r w:rsidRPr="001779C5">
              <w:rPr>
                <w:spacing w:val="52"/>
                <w:sz w:val="20"/>
                <w:szCs w:val="20"/>
                <w:lang w:val="kk-KZ"/>
              </w:rPr>
              <w:t xml:space="preserve"> </w:t>
            </w:r>
            <w:r w:rsidRPr="001779C5">
              <w:rPr>
                <w:sz w:val="20"/>
                <w:szCs w:val="20"/>
                <w:lang w:val="kk-KZ"/>
              </w:rPr>
              <w:t>нарық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201623">
              <w:rPr>
                <w:sz w:val="20"/>
                <w:szCs w:val="20"/>
                <w:lang w:val="kk-KZ"/>
              </w:rPr>
              <w:t xml:space="preserve">талаптарына сай дамуы </w:t>
            </w:r>
            <w:r w:rsidRPr="001779C5">
              <w:rPr>
                <w:b/>
                <w:sz w:val="20"/>
                <w:szCs w:val="20"/>
              </w:rPr>
              <w:t>.</w:t>
            </w:r>
            <w:r w:rsidRPr="001779C5">
              <w:rPr>
                <w:sz w:val="20"/>
                <w:szCs w:val="20"/>
              </w:rPr>
              <w:t xml:space="preserve"> </w:t>
            </w:r>
          </w:p>
          <w:p w14:paraId="17F769C1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Қазақстанның Ресей құрамына енгенге дейiнгi жер қатынастары. </w:t>
            </w:r>
          </w:p>
          <w:p w14:paraId="77100D1F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Қазақстанның Ресейдiң құрамында болған кездегi жер қатынастары. </w:t>
            </w:r>
          </w:p>
          <w:p w14:paraId="1428105C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779C5">
              <w:rPr>
                <w:sz w:val="20"/>
                <w:szCs w:val="20"/>
              </w:rPr>
              <w:t>Кеңест</w:t>
            </w:r>
            <w:proofErr w:type="gramStart"/>
            <w:r w:rsidRPr="001779C5">
              <w:rPr>
                <w:sz w:val="20"/>
                <w:szCs w:val="20"/>
              </w:rPr>
              <w:t>i</w:t>
            </w:r>
            <w:proofErr w:type="gramEnd"/>
            <w:r w:rsidRPr="001779C5">
              <w:rPr>
                <w:sz w:val="20"/>
                <w:szCs w:val="20"/>
              </w:rPr>
              <w:t>к</w:t>
            </w:r>
            <w:proofErr w:type="spellEnd"/>
            <w:r w:rsidRPr="001779C5">
              <w:rPr>
                <w:sz w:val="20"/>
                <w:szCs w:val="20"/>
              </w:rPr>
              <w:t xml:space="preserve"> кезеңдегi жер қатынастары. </w:t>
            </w:r>
          </w:p>
          <w:p w14:paraId="3D60585A" w14:textId="77777777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1779C5">
              <w:rPr>
                <w:sz w:val="20"/>
                <w:szCs w:val="20"/>
              </w:rPr>
              <w:t>Егеменд</w:t>
            </w:r>
            <w:proofErr w:type="gramStart"/>
            <w:r w:rsidRPr="001779C5">
              <w:rPr>
                <w:sz w:val="20"/>
                <w:szCs w:val="20"/>
              </w:rPr>
              <w:t>i</w:t>
            </w:r>
            <w:proofErr w:type="spellEnd"/>
            <w:proofErr w:type="gramEnd"/>
            <w:r w:rsidRPr="001779C5">
              <w:rPr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Қазақстандағы</w:t>
            </w:r>
            <w:proofErr w:type="spellEnd"/>
            <w:r w:rsidRPr="001779C5">
              <w:rPr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жер</w:t>
            </w:r>
            <w:proofErr w:type="spellEnd"/>
            <w:r w:rsidRPr="001779C5">
              <w:rPr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қатынастары</w:t>
            </w:r>
            <w:proofErr w:type="spellEnd"/>
            <w:r w:rsidRPr="001779C5">
              <w:rPr>
                <w:sz w:val="20"/>
                <w:szCs w:val="20"/>
              </w:rPr>
              <w:t>.</w:t>
            </w:r>
          </w:p>
          <w:p w14:paraId="6A87A1A4" w14:textId="342A4385" w:rsidR="00201623" w:rsidRDefault="00201623" w:rsidP="00201623">
            <w:pPr>
              <w:pStyle w:val="TableParagraph"/>
              <w:numPr>
                <w:ilvl w:val="0"/>
                <w:numId w:val="34"/>
              </w:numPr>
              <w:tabs>
                <w:tab w:val="left" w:pos="1791"/>
                <w:tab w:val="left" w:pos="3328"/>
                <w:tab w:val="left" w:pos="5504"/>
              </w:tabs>
              <w:ind w:right="96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</w:rPr>
              <w:t xml:space="preserve"> Қазақстан Республикасының жер қатынастарының </w:t>
            </w:r>
            <w:proofErr w:type="spellStart"/>
            <w:r w:rsidRPr="001779C5">
              <w:rPr>
                <w:sz w:val="20"/>
                <w:szCs w:val="20"/>
              </w:rPr>
              <w:t>нарық</w:t>
            </w:r>
            <w:proofErr w:type="spellEnd"/>
            <w:r w:rsidRPr="001779C5">
              <w:rPr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талаптарына</w:t>
            </w:r>
            <w:proofErr w:type="spellEnd"/>
            <w:r w:rsidRPr="001779C5">
              <w:rPr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сай</w:t>
            </w:r>
            <w:proofErr w:type="spellEnd"/>
            <w:r w:rsidRPr="001779C5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1779C5">
              <w:rPr>
                <w:sz w:val="20"/>
                <w:szCs w:val="20"/>
              </w:rPr>
              <w:t>дамуы</w:t>
            </w:r>
            <w:proofErr w:type="spellEnd"/>
            <w:r w:rsidRPr="001779C5">
              <w:rPr>
                <w:sz w:val="20"/>
                <w:szCs w:val="20"/>
              </w:rPr>
              <w:t>.</w:t>
            </w:r>
          </w:p>
          <w:p w14:paraId="6FDFAA48" w14:textId="546D2274" w:rsidR="00D22F3C" w:rsidRPr="00D34386" w:rsidRDefault="00D22F3C" w:rsidP="00201623">
            <w:pPr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3969" w:type="dxa"/>
          </w:tcPr>
          <w:p w14:paraId="72949067" w14:textId="77777777" w:rsidR="00D22F3C" w:rsidRPr="00D34386" w:rsidRDefault="00D22F3C" w:rsidP="00585F51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519BBA76" w14:textId="77777777" w:rsidR="00201623" w:rsidRDefault="00201623" w:rsidP="00201623">
            <w:pPr>
              <w:pStyle w:val="aa"/>
              <w:numPr>
                <w:ilvl w:val="0"/>
                <w:numId w:val="33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5E4D16CF" w14:textId="77777777" w:rsidR="00201623" w:rsidRPr="00EB768B" w:rsidRDefault="00201623" w:rsidP="00201623">
            <w:pPr>
              <w:pStyle w:val="aa"/>
              <w:numPr>
                <w:ilvl w:val="0"/>
                <w:numId w:val="33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0F931FD9" w14:textId="4E70EA26" w:rsidR="00D22F3C" w:rsidRPr="00D34386" w:rsidRDefault="00201623" w:rsidP="00201623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EB768B">
              <w:rPr>
                <w:sz w:val="20"/>
                <w:szCs w:val="20"/>
              </w:rPr>
              <w:t>Стамкулов</w:t>
            </w:r>
            <w:proofErr w:type="spellEnd"/>
            <w:r w:rsidRPr="00EB768B">
              <w:rPr>
                <w:sz w:val="20"/>
                <w:szCs w:val="20"/>
              </w:rPr>
              <w:t xml:space="preserve"> А.С., </w:t>
            </w:r>
            <w:proofErr w:type="spellStart"/>
            <w:r w:rsidRPr="00EB768B">
              <w:rPr>
                <w:sz w:val="20"/>
                <w:szCs w:val="20"/>
              </w:rPr>
              <w:t>Стамкулова</w:t>
            </w:r>
            <w:proofErr w:type="spellEnd"/>
            <w:r w:rsidRPr="00EB768B">
              <w:rPr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62E94AC9" w14:textId="77777777" w:rsidTr="001B01A8">
        <w:trPr>
          <w:cantSplit/>
          <w:trHeight w:val="1134"/>
        </w:trPr>
        <w:tc>
          <w:tcPr>
            <w:tcW w:w="562" w:type="dxa"/>
          </w:tcPr>
          <w:p w14:paraId="2D9D9072" w14:textId="77777777" w:rsidR="00D22F3C" w:rsidRPr="00D34386" w:rsidRDefault="006F0210" w:rsidP="001B01A8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3</w:t>
            </w:r>
          </w:p>
          <w:p w14:paraId="10BB31FE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7879A92C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6E5BFD42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5A0FCBFB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2B113187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4DA5DD9C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6F339424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28C72D8E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7C2B5974" w14:textId="77777777" w:rsidR="001B01A8" w:rsidRPr="00D34386" w:rsidRDefault="001B01A8" w:rsidP="001B01A8">
            <w:pPr>
              <w:rPr>
                <w:sz w:val="20"/>
                <w:szCs w:val="20"/>
              </w:rPr>
            </w:pPr>
          </w:p>
          <w:p w14:paraId="2613B22D" w14:textId="77777777" w:rsidR="001B01A8" w:rsidRPr="00D34386" w:rsidRDefault="001B01A8" w:rsidP="001B01A8">
            <w:pPr>
              <w:rPr>
                <w:noProof/>
                <w:sz w:val="20"/>
                <w:szCs w:val="20"/>
              </w:rPr>
            </w:pPr>
          </w:p>
          <w:p w14:paraId="5CA725B6" w14:textId="77777777" w:rsidR="001B01A8" w:rsidRPr="00D34386" w:rsidRDefault="001B01A8" w:rsidP="001B01A8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135EAE42" w14:textId="77777777" w:rsidR="00D22F3C" w:rsidRPr="00D34386" w:rsidRDefault="001B01A8" w:rsidP="001B01A8">
            <w:pPr>
              <w:ind w:left="179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Студенттерде Табиғат объектілеріне меншік құқығы туралы мәлімет қорын қалыптастыру</w:t>
            </w:r>
          </w:p>
        </w:tc>
        <w:tc>
          <w:tcPr>
            <w:tcW w:w="1984" w:type="dxa"/>
            <w:shd w:val="clear" w:color="auto" w:fill="auto"/>
          </w:tcPr>
          <w:p w14:paraId="324FC61C" w14:textId="77777777" w:rsidR="00D22F3C" w:rsidRPr="00D34386" w:rsidRDefault="001B01A8" w:rsidP="001B01A8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Меншік құқығы, табиғат объектілері, </w:t>
            </w:r>
          </w:p>
        </w:tc>
        <w:tc>
          <w:tcPr>
            <w:tcW w:w="5670" w:type="dxa"/>
          </w:tcPr>
          <w:p w14:paraId="396FF97D" w14:textId="77777777" w:rsidR="00D22F3C" w:rsidRPr="00D34386" w:rsidRDefault="00D22F3C" w:rsidP="00585F51">
            <w:pPr>
              <w:ind w:firstLine="397"/>
              <w:jc w:val="both"/>
              <w:rPr>
                <w:b/>
                <w:bCs/>
                <w:noProof/>
                <w:sz w:val="20"/>
                <w:szCs w:val="20"/>
              </w:rPr>
            </w:pPr>
            <w:r w:rsidRPr="00D34386">
              <w:rPr>
                <w:b/>
                <w:bCs/>
                <w:noProof/>
                <w:sz w:val="20"/>
                <w:szCs w:val="20"/>
              </w:rPr>
              <w:t>Бақылау сұрақтары:</w:t>
            </w:r>
          </w:p>
          <w:p w14:paraId="6E619988" w14:textId="77777777" w:rsidR="00201623" w:rsidRP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</w:rPr>
            </w:pPr>
            <w:r w:rsidRPr="00201623">
              <w:rPr>
                <w:sz w:val="20"/>
                <w:szCs w:val="20"/>
                <w:lang w:val="kk-KZ"/>
              </w:rPr>
              <w:t>Жер құқығының қайнар көздерiнiң жалпы сипаттамасы және түрлері.</w:t>
            </w:r>
          </w:p>
          <w:p w14:paraId="4954DB06" w14:textId="77777777" w:rsidR="00201623" w:rsidRP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201623">
              <w:rPr>
                <w:sz w:val="20"/>
                <w:szCs w:val="20"/>
              </w:rPr>
              <w:t>Құқық</w:t>
            </w:r>
            <w:proofErr w:type="spellEnd"/>
            <w:r w:rsidRPr="00201623">
              <w:rPr>
                <w:sz w:val="20"/>
                <w:szCs w:val="20"/>
              </w:rPr>
              <w:t xml:space="preserve"> </w:t>
            </w:r>
            <w:proofErr w:type="spellStart"/>
            <w:r w:rsidRPr="00201623">
              <w:rPr>
                <w:sz w:val="20"/>
                <w:szCs w:val="20"/>
              </w:rPr>
              <w:t>қайнар</w:t>
            </w:r>
            <w:proofErr w:type="spellEnd"/>
            <w:r w:rsidRPr="00201623">
              <w:rPr>
                <w:sz w:val="20"/>
                <w:szCs w:val="20"/>
              </w:rPr>
              <w:t xml:space="preserve"> </w:t>
            </w:r>
            <w:proofErr w:type="spellStart"/>
            <w:r w:rsidRPr="00201623">
              <w:rPr>
                <w:sz w:val="20"/>
                <w:szCs w:val="20"/>
              </w:rPr>
              <w:t>көзі</w:t>
            </w:r>
            <w:proofErr w:type="spellEnd"/>
            <w:r w:rsidRPr="00201623">
              <w:rPr>
                <w:sz w:val="20"/>
                <w:szCs w:val="20"/>
              </w:rPr>
              <w:t xml:space="preserve"> </w:t>
            </w:r>
            <w:proofErr w:type="spellStart"/>
            <w:r w:rsidRPr="00201623">
              <w:rPr>
                <w:sz w:val="20"/>
                <w:szCs w:val="20"/>
              </w:rPr>
              <w:t>ретінде</w:t>
            </w:r>
            <w:proofErr w:type="spellEnd"/>
            <w:r w:rsidRPr="00201623">
              <w:rPr>
                <w:sz w:val="20"/>
                <w:szCs w:val="20"/>
              </w:rPr>
              <w:t xml:space="preserve"> нормативті</w:t>
            </w:r>
            <w:proofErr w:type="gramStart"/>
            <w:r w:rsidRPr="00201623">
              <w:rPr>
                <w:sz w:val="20"/>
                <w:szCs w:val="20"/>
              </w:rPr>
              <w:t>к</w:t>
            </w:r>
            <w:proofErr w:type="gramEnd"/>
            <w:r w:rsidRPr="00201623">
              <w:rPr>
                <w:sz w:val="20"/>
                <w:szCs w:val="20"/>
              </w:rPr>
              <w:t xml:space="preserve"> актілердің белгілері. </w:t>
            </w:r>
          </w:p>
          <w:p w14:paraId="17BBA5EA" w14:textId="77777777" w:rsid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Жер құқығы қайнар көздерінің жіктелуі. </w:t>
            </w:r>
          </w:p>
          <w:p w14:paraId="17C2F7AB" w14:textId="14D8BC01" w:rsidR="00D22F3C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>Қазақстан Республикасының жер заңдарының даму перспективалары.</w:t>
            </w:r>
          </w:p>
          <w:p w14:paraId="2E953F51" w14:textId="77777777" w:rsid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Қазақстан Республикасының 20 маусым 2003 жылы қабылданған Жер Кодексі </w:t>
            </w:r>
          </w:p>
          <w:p w14:paraId="6BB82A64" w14:textId="77777777" w:rsid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>Жер құқығының негізгі қайнар көзі ретінде.</w:t>
            </w:r>
            <w:r w:rsidRPr="00201623">
              <w:rPr>
                <w:sz w:val="20"/>
                <w:szCs w:val="20"/>
                <w:lang w:val="kk-KZ"/>
              </w:rPr>
              <w:tab/>
            </w:r>
          </w:p>
          <w:p w14:paraId="2CE2A189" w14:textId="25F9B9CD" w:rsidR="00D22F3C" w:rsidRPr="00201623" w:rsidRDefault="00201623" w:rsidP="00201623">
            <w:pPr>
              <w:pStyle w:val="aa"/>
              <w:numPr>
                <w:ilvl w:val="0"/>
                <w:numId w:val="35"/>
              </w:numPr>
              <w:jc w:val="both"/>
              <w:rPr>
                <w:noProof/>
                <w:sz w:val="20"/>
                <w:szCs w:val="20"/>
                <w:lang w:val="kk-KZ"/>
              </w:rPr>
            </w:pPr>
            <w:r w:rsidRPr="00201623">
              <w:rPr>
                <w:sz w:val="20"/>
                <w:szCs w:val="20"/>
                <w:lang w:val="kk-KZ"/>
              </w:rPr>
              <w:t xml:space="preserve"> Жер қатынастарын реттеудег</w:t>
            </w:r>
            <w:r>
              <w:rPr>
                <w:sz w:val="20"/>
                <w:szCs w:val="20"/>
                <w:lang w:val="kk-KZ"/>
              </w:rPr>
              <w:t>і сот тәжiрибесiнiң орны.</w:t>
            </w:r>
          </w:p>
          <w:p w14:paraId="0D5BC224" w14:textId="77777777" w:rsidR="00D22F3C" w:rsidRPr="00D34386" w:rsidRDefault="00D22F3C" w:rsidP="00585F51">
            <w:pPr>
              <w:pStyle w:val="aa"/>
              <w:tabs>
                <w:tab w:val="left" w:pos="709"/>
              </w:tabs>
              <w:adjustRightInd w:val="0"/>
              <w:ind w:left="709"/>
              <w:contextualSpacing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1433897E" w14:textId="77777777" w:rsidR="00D22F3C" w:rsidRPr="00D34386" w:rsidRDefault="00D22F3C" w:rsidP="006F0210">
            <w:pPr>
              <w:ind w:firstLine="11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Қолданылған әдебиеттер:</w:t>
            </w:r>
          </w:p>
          <w:p w14:paraId="3E3ADE98" w14:textId="77777777" w:rsidR="00201623" w:rsidRDefault="00201623" w:rsidP="00201623">
            <w:pPr>
              <w:pStyle w:val="aa"/>
              <w:numPr>
                <w:ilvl w:val="0"/>
                <w:numId w:val="11"/>
              </w:numPr>
              <w:spacing w:line="0" w:lineRule="atLeast"/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737A3047" w14:textId="77777777" w:rsidR="00201623" w:rsidRPr="00EB768B" w:rsidRDefault="00201623" w:rsidP="00201623">
            <w:pPr>
              <w:pStyle w:val="aa"/>
              <w:numPr>
                <w:ilvl w:val="0"/>
                <w:numId w:val="11"/>
              </w:numPr>
              <w:spacing w:line="0" w:lineRule="atLeast"/>
              <w:ind w:right="-1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25204AFB" w14:textId="319B0370" w:rsidR="00D22F3C" w:rsidRPr="00D34386" w:rsidRDefault="00201623" w:rsidP="00201623">
            <w:pPr>
              <w:pStyle w:val="aa"/>
              <w:numPr>
                <w:ilvl w:val="0"/>
                <w:numId w:val="11"/>
              </w:numPr>
              <w:tabs>
                <w:tab w:val="left" w:pos="259"/>
              </w:tabs>
              <w:adjustRightInd w:val="0"/>
              <w:contextualSpacing/>
              <w:jc w:val="both"/>
              <w:rPr>
                <w:bCs/>
                <w:kern w:val="36"/>
                <w:sz w:val="20"/>
                <w:szCs w:val="20"/>
                <w:lang w:val="kk-KZ"/>
              </w:rPr>
            </w:pPr>
            <w:proofErr w:type="spellStart"/>
            <w:r w:rsidRPr="00EB768B">
              <w:rPr>
                <w:sz w:val="20"/>
                <w:szCs w:val="20"/>
              </w:rPr>
              <w:t>Стамкулов</w:t>
            </w:r>
            <w:proofErr w:type="spellEnd"/>
            <w:r w:rsidRPr="00EB768B">
              <w:rPr>
                <w:sz w:val="20"/>
                <w:szCs w:val="20"/>
              </w:rPr>
              <w:t xml:space="preserve"> А.С., </w:t>
            </w:r>
            <w:proofErr w:type="spellStart"/>
            <w:r w:rsidRPr="00EB768B">
              <w:rPr>
                <w:sz w:val="20"/>
                <w:szCs w:val="20"/>
              </w:rPr>
              <w:t>Стамкулова</w:t>
            </w:r>
            <w:proofErr w:type="spellEnd"/>
            <w:r w:rsidRPr="00EB768B">
              <w:rPr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4767A4B2" w14:textId="77777777" w:rsidTr="008E7EB2">
        <w:trPr>
          <w:cantSplit/>
          <w:trHeight w:val="841"/>
        </w:trPr>
        <w:tc>
          <w:tcPr>
            <w:tcW w:w="562" w:type="dxa"/>
          </w:tcPr>
          <w:p w14:paraId="2AE6E56D" w14:textId="77777777" w:rsidR="00D22F3C" w:rsidRPr="00D34386" w:rsidRDefault="00D22F3C" w:rsidP="001B01A8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76FC495B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47972231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0C078EA4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18F7DF14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7835D043" w14:textId="77777777" w:rsidR="006A635F" w:rsidRPr="00D34386" w:rsidRDefault="006A635F" w:rsidP="006A635F">
            <w:pPr>
              <w:rPr>
                <w:noProof/>
                <w:sz w:val="20"/>
                <w:szCs w:val="20"/>
              </w:rPr>
            </w:pPr>
          </w:p>
          <w:p w14:paraId="43839DEA" w14:textId="77777777" w:rsidR="006A635F" w:rsidRPr="00D34386" w:rsidRDefault="006A635F" w:rsidP="006A635F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2B4DF25A" w14:textId="77777777" w:rsidR="00D22F3C" w:rsidRPr="00D34386" w:rsidRDefault="001B01A8" w:rsidP="001B01A8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Студенттерде Табиғат</w:t>
            </w:r>
            <w:r w:rsidR="008E7EB2" w:rsidRPr="00D34386">
              <w:rPr>
                <w:noProof/>
                <w:sz w:val="20"/>
                <w:szCs w:val="20"/>
              </w:rPr>
              <w:t xml:space="preserve"> пайдалану </w:t>
            </w:r>
            <w:r w:rsidRPr="00D34386">
              <w:rPr>
                <w:noProof/>
                <w:sz w:val="20"/>
                <w:szCs w:val="20"/>
              </w:rPr>
              <w:t>құқығы туралы мәлімет қорын қалыптастыру</w:t>
            </w:r>
          </w:p>
        </w:tc>
        <w:tc>
          <w:tcPr>
            <w:tcW w:w="1984" w:type="dxa"/>
            <w:shd w:val="clear" w:color="auto" w:fill="auto"/>
          </w:tcPr>
          <w:p w14:paraId="68572017" w14:textId="77777777" w:rsidR="00D22F3C" w:rsidRPr="00D34386" w:rsidRDefault="008E7EB2" w:rsidP="008E7EB2">
            <w:pPr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Меншік құқығы, табиғат объектілері, табиғат пайдалану құқығы</w:t>
            </w:r>
          </w:p>
        </w:tc>
        <w:tc>
          <w:tcPr>
            <w:tcW w:w="5670" w:type="dxa"/>
          </w:tcPr>
          <w:p w14:paraId="0F0F5EF4" w14:textId="77777777" w:rsidR="00AC5A3E" w:rsidRDefault="00D22F3C" w:rsidP="006A635F">
            <w:pPr>
              <w:pStyle w:val="a6"/>
              <w:ind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сұрақтары:</w:t>
            </w:r>
            <w:r w:rsidR="00AC5A3E" w:rsidRPr="00AC5A3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01748277" w14:textId="77777777" w:rsidR="00AC5A3E" w:rsidRPr="00AC5A3E" w:rsidRDefault="00AC5A3E" w:rsidP="00AC5A3E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5A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Жерге меншік құқығы: түсінігі, түрлері, жүзеге асыру тәртібі. </w:t>
            </w:r>
          </w:p>
          <w:p w14:paraId="262DD10C" w14:textId="77777777" w:rsidR="00AC5A3E" w:rsidRPr="00AC5A3E" w:rsidRDefault="00AC5A3E" w:rsidP="00AC5A3E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5A3E">
              <w:rPr>
                <w:rFonts w:ascii="Times New Roman" w:hAnsi="Times New Roman"/>
                <w:sz w:val="20"/>
                <w:szCs w:val="20"/>
                <w:lang w:val="kk-KZ"/>
              </w:rPr>
              <w:t>Жерге меншiк құқығының және басқа да заттық құқықтардың түсінігі, мазмұны және ерекшелiктерi.</w:t>
            </w:r>
          </w:p>
          <w:p w14:paraId="54B90695" w14:textId="77777777" w:rsidR="00AC5A3E" w:rsidRPr="00AC5A3E" w:rsidRDefault="00AC5A3E" w:rsidP="00AC5A3E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AC5A3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Жерге меншік құқығының түрлері: мемлекеттік және жеке меншік құқығы. </w:t>
            </w:r>
          </w:p>
          <w:p w14:paraId="7176F170" w14:textId="593E69E7" w:rsidR="00D22F3C" w:rsidRPr="00AC5A3E" w:rsidRDefault="00AC5A3E" w:rsidP="00AC5A3E">
            <w:pPr>
              <w:pStyle w:val="a6"/>
              <w:numPr>
                <w:ilvl w:val="0"/>
                <w:numId w:val="36"/>
              </w:numPr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Жерге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меншік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құқығының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субъектілері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94B9425" w14:textId="77777777" w:rsidR="00D22F3C" w:rsidRPr="00D34386" w:rsidRDefault="00D22F3C" w:rsidP="00AC5A3E">
            <w:pPr>
              <w:pStyle w:val="a6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037F1B7F" w14:textId="77777777" w:rsidR="00D22F3C" w:rsidRPr="00D34386" w:rsidRDefault="00D22F3C" w:rsidP="006F0210">
            <w:pPr>
              <w:pStyle w:val="a6"/>
              <w:ind w:firstLine="397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79D7D8FE" w14:textId="77777777" w:rsidR="00201623" w:rsidRDefault="00201623" w:rsidP="00201623">
            <w:pPr>
              <w:pStyle w:val="aa"/>
              <w:numPr>
                <w:ilvl w:val="0"/>
                <w:numId w:val="13"/>
              </w:numPr>
              <w:spacing w:line="0" w:lineRule="atLeast"/>
              <w:ind w:left="147" w:right="-1" w:firstLine="284"/>
              <w:jc w:val="both"/>
              <w:rPr>
                <w:sz w:val="20"/>
                <w:szCs w:val="20"/>
                <w:lang w:val="kk-KZ"/>
              </w:rPr>
            </w:pPr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68AC6E8C" w14:textId="77777777" w:rsidR="00201623" w:rsidRPr="00EB768B" w:rsidRDefault="00201623" w:rsidP="00201623">
            <w:pPr>
              <w:pStyle w:val="aa"/>
              <w:numPr>
                <w:ilvl w:val="0"/>
                <w:numId w:val="13"/>
              </w:numPr>
              <w:spacing w:line="0" w:lineRule="atLeast"/>
              <w:ind w:left="147" w:right="-1" w:firstLine="284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68420285" w14:textId="3A19EED1" w:rsidR="00D22F3C" w:rsidRPr="00AC5A3E" w:rsidRDefault="00201623" w:rsidP="00201623">
            <w:pPr>
              <w:pStyle w:val="a6"/>
              <w:numPr>
                <w:ilvl w:val="0"/>
                <w:numId w:val="13"/>
              </w:numPr>
              <w:ind w:left="147" w:firstLine="284"/>
              <w:jc w:val="both"/>
              <w:rPr>
                <w:rFonts w:ascii="Times New Roman" w:hAnsi="Times New Roman"/>
                <w:bCs/>
                <w:kern w:val="36"/>
                <w:sz w:val="20"/>
                <w:szCs w:val="20"/>
                <w:lang w:val="kk-KZ"/>
              </w:rPr>
            </w:pP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Стамкулов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 xml:space="preserve"> А.С., </w:t>
            </w:r>
            <w:proofErr w:type="spellStart"/>
            <w:r w:rsidRPr="00AC5A3E">
              <w:rPr>
                <w:rFonts w:ascii="Times New Roman" w:hAnsi="Times New Roman"/>
                <w:sz w:val="20"/>
                <w:szCs w:val="20"/>
              </w:rPr>
              <w:t>Стамкулова</w:t>
            </w:r>
            <w:proofErr w:type="spellEnd"/>
            <w:r w:rsidRPr="00AC5A3E">
              <w:rPr>
                <w:rFonts w:ascii="Times New Roman" w:hAnsi="Times New Roman"/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38976D61" w14:textId="77777777" w:rsidTr="006A635F">
        <w:trPr>
          <w:cantSplit/>
          <w:trHeight w:val="1134"/>
        </w:trPr>
        <w:tc>
          <w:tcPr>
            <w:tcW w:w="562" w:type="dxa"/>
          </w:tcPr>
          <w:p w14:paraId="6E262E95" w14:textId="77777777" w:rsidR="00D22F3C" w:rsidRPr="00D34386" w:rsidRDefault="00D22F3C" w:rsidP="006A635F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49D5F5E0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30467402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19DD3E34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57A823AF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686DE5C3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5B1446F9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33F3B632" w14:textId="77777777" w:rsidR="006A635F" w:rsidRPr="00D34386" w:rsidRDefault="006A635F" w:rsidP="006A635F">
            <w:pPr>
              <w:rPr>
                <w:sz w:val="20"/>
                <w:szCs w:val="20"/>
              </w:rPr>
            </w:pPr>
          </w:p>
          <w:p w14:paraId="27A159AF" w14:textId="77777777" w:rsidR="006A635F" w:rsidRPr="00D34386" w:rsidRDefault="006A635F" w:rsidP="006A635F">
            <w:pPr>
              <w:rPr>
                <w:noProof/>
                <w:sz w:val="20"/>
                <w:szCs w:val="20"/>
              </w:rPr>
            </w:pPr>
          </w:p>
          <w:p w14:paraId="73FA46EB" w14:textId="77777777" w:rsidR="006A635F" w:rsidRPr="00D34386" w:rsidRDefault="006A635F" w:rsidP="006A635F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5,6</w:t>
            </w:r>
          </w:p>
        </w:tc>
        <w:tc>
          <w:tcPr>
            <w:tcW w:w="2552" w:type="dxa"/>
          </w:tcPr>
          <w:p w14:paraId="637F95FD" w14:textId="77777777" w:rsidR="00D22F3C" w:rsidRPr="00D34386" w:rsidRDefault="006A635F" w:rsidP="006A635F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Студенттерде экологиялық қатынастарды мемлекеттік реттеу механизмі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30A9E50D" w14:textId="77777777" w:rsidR="00D22F3C" w:rsidRPr="00D34386" w:rsidRDefault="00DC4976" w:rsidP="006A635F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Меншік құқығы, табиғат объектілері, экологиялық аудит, мониторинг, кадастр, сақтандыру, нормалау, таңбалау</w:t>
            </w:r>
          </w:p>
        </w:tc>
        <w:tc>
          <w:tcPr>
            <w:tcW w:w="5670" w:type="dxa"/>
          </w:tcPr>
          <w:p w14:paraId="00C4EAE9" w14:textId="77777777" w:rsidR="00D22F3C" w:rsidRPr="00D34386" w:rsidRDefault="00D22F3C" w:rsidP="00E850AD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1D748F30" w14:textId="77777777" w:rsidR="00D22F3C" w:rsidRPr="00D34386" w:rsidRDefault="00D22F3C" w:rsidP="00E850AD">
            <w:pPr>
              <w:ind w:firstLine="397"/>
              <w:jc w:val="both"/>
              <w:rPr>
                <w:b/>
                <w:sz w:val="20"/>
                <w:szCs w:val="20"/>
              </w:rPr>
            </w:pPr>
          </w:p>
          <w:p w14:paraId="36A72158" w14:textId="77777777" w:rsidR="00AC5A3E" w:rsidRP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</w:rPr>
            </w:pPr>
            <w:r w:rsidRPr="00AC5A3E">
              <w:rPr>
                <w:sz w:val="20"/>
                <w:szCs w:val="20"/>
                <w:lang w:val="kk-KZ"/>
              </w:rPr>
              <w:t>Жер пайдалану құқығы және жерге өзге құқықтар.</w:t>
            </w:r>
            <w:r w:rsidRPr="00AC5A3E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3B341464" w14:textId="77777777" w:rsidR="00AC5A3E" w:rsidRP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пайдалану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құқығының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түсіні</w:t>
            </w:r>
            <w:proofErr w:type="gramStart"/>
            <w:r w:rsidRPr="00AC5A3E">
              <w:rPr>
                <w:sz w:val="20"/>
                <w:szCs w:val="20"/>
              </w:rPr>
              <w:t>г</w:t>
            </w:r>
            <w:proofErr w:type="gramEnd"/>
            <w:r w:rsidRPr="00AC5A3E">
              <w:rPr>
                <w:sz w:val="20"/>
                <w:szCs w:val="20"/>
              </w:rPr>
              <w:t>і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және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түрлерi</w:t>
            </w:r>
            <w:proofErr w:type="spellEnd"/>
            <w:r w:rsidRPr="00AC5A3E">
              <w:rPr>
                <w:sz w:val="20"/>
                <w:szCs w:val="20"/>
              </w:rPr>
              <w:t xml:space="preserve">. </w:t>
            </w:r>
          </w:p>
          <w:p w14:paraId="6FE97D4F" w14:textId="77777777" w:rsidR="00AC5A3E" w:rsidRP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пайдалану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құқығының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жерге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меншік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құқығынан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айырмашылығы</w:t>
            </w:r>
            <w:proofErr w:type="spellEnd"/>
            <w:r w:rsidRPr="00AC5A3E">
              <w:rPr>
                <w:sz w:val="20"/>
                <w:szCs w:val="20"/>
              </w:rPr>
              <w:t xml:space="preserve">. </w:t>
            </w:r>
          </w:p>
          <w:p w14:paraId="238FE9F2" w14:textId="77777777" w:rsidR="00AC5A3E" w:rsidRP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пайдалану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құқығының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субъект</w:t>
            </w:r>
            <w:proofErr w:type="gramStart"/>
            <w:r w:rsidRPr="00AC5A3E">
              <w:rPr>
                <w:sz w:val="20"/>
                <w:szCs w:val="20"/>
              </w:rPr>
              <w:t>i</w:t>
            </w:r>
            <w:proofErr w:type="gramEnd"/>
            <w:r w:rsidRPr="00AC5A3E">
              <w:rPr>
                <w:sz w:val="20"/>
                <w:szCs w:val="20"/>
              </w:rPr>
              <w:t>лерi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және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олардың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жіктелуі</w:t>
            </w:r>
            <w:proofErr w:type="spellEnd"/>
            <w:r w:rsidRPr="00AC5A3E">
              <w:rPr>
                <w:sz w:val="20"/>
                <w:szCs w:val="20"/>
              </w:rPr>
              <w:t xml:space="preserve">. </w:t>
            </w:r>
          </w:p>
          <w:p w14:paraId="3DBBEAE3" w14:textId="77777777" w:rsid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  <w:lang w:val="kk-KZ"/>
              </w:rPr>
            </w:pPr>
            <w:r w:rsidRPr="00AC5A3E">
              <w:rPr>
                <w:sz w:val="20"/>
                <w:szCs w:val="20"/>
                <w:lang w:val="kk-KZ"/>
              </w:rPr>
              <w:t>Жер учаскесiне және жер пайдалану құқығына кепіл.</w:t>
            </w:r>
            <w:r w:rsidRPr="001779C5">
              <w:rPr>
                <w:sz w:val="20"/>
                <w:szCs w:val="20"/>
                <w:lang w:val="kk-KZ"/>
              </w:rPr>
              <w:t xml:space="preserve"> </w:t>
            </w:r>
          </w:p>
          <w:p w14:paraId="36F32974" w14:textId="77777777" w:rsid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 xml:space="preserve">Заңды фактілер - жерге меншік құқығының және өзге құқықтардың пайда болу, өзгеру, тоқтатылу негіздері ретінде. </w:t>
            </w:r>
          </w:p>
          <w:p w14:paraId="31B5DF27" w14:textId="77777777" w:rsid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>Жерге мемлекеттік меншік құқығының, жеке меншік құқығының және пайдалану құқығының пайда болу негіздері.</w:t>
            </w:r>
          </w:p>
          <w:p w14:paraId="62F57EF4" w14:textId="77777777" w:rsid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 xml:space="preserve"> Жерге меншік құқығының және пайдалану құқығының тоқтатылуы. </w:t>
            </w:r>
          </w:p>
          <w:p w14:paraId="457DD860" w14:textId="7F14381E" w:rsidR="00AC5A3E" w:rsidRDefault="00AC5A3E" w:rsidP="00AC5A3E">
            <w:pPr>
              <w:pStyle w:val="aa"/>
              <w:numPr>
                <w:ilvl w:val="1"/>
                <w:numId w:val="14"/>
              </w:numPr>
              <w:ind w:left="147" w:firstLine="284"/>
              <w:jc w:val="both"/>
              <w:rPr>
                <w:sz w:val="20"/>
                <w:szCs w:val="20"/>
                <w:lang w:val="kk-KZ"/>
              </w:rPr>
            </w:pPr>
            <w:r w:rsidRPr="001779C5">
              <w:rPr>
                <w:sz w:val="20"/>
                <w:szCs w:val="20"/>
                <w:lang w:val="kk-KZ"/>
              </w:rPr>
              <w:t>Жер меншік иелері мен жер пайдаланушыларға келтірген шығынды өтеуі. Жер учаскесін тәркілеу.</w:t>
            </w:r>
          </w:p>
          <w:p w14:paraId="73EC02B3" w14:textId="77777777" w:rsidR="00D22F3C" w:rsidRPr="00D34386" w:rsidRDefault="00D22F3C" w:rsidP="00AC5A3E">
            <w:pPr>
              <w:ind w:left="70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03087AF" w14:textId="77777777" w:rsidR="00D22F3C" w:rsidRPr="00D34386" w:rsidRDefault="00D22F3C" w:rsidP="00E850A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20D22BC1" w14:textId="77777777" w:rsidR="00D22F3C" w:rsidRPr="00D34386" w:rsidRDefault="00D22F3C" w:rsidP="00E850A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39E54329" w14:textId="77777777" w:rsidR="00D22F3C" w:rsidRPr="00D34386" w:rsidRDefault="00D22F3C" w:rsidP="00E850A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0FEB885E" w14:textId="2858B62C" w:rsidR="00201623" w:rsidRDefault="00201623" w:rsidP="00AC5A3E">
            <w:pPr>
              <w:pStyle w:val="aa"/>
              <w:numPr>
                <w:ilvl w:val="2"/>
                <w:numId w:val="14"/>
              </w:numPr>
              <w:spacing w:line="0" w:lineRule="atLeast"/>
              <w:ind w:left="289" w:right="-1"/>
              <w:jc w:val="both"/>
              <w:rPr>
                <w:sz w:val="20"/>
                <w:szCs w:val="20"/>
                <w:lang w:val="kk-KZ"/>
              </w:rPr>
            </w:pPr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00D87A53" w14:textId="77777777" w:rsidR="00AC5A3E" w:rsidRDefault="00201623" w:rsidP="00AC5A3E">
            <w:pPr>
              <w:pStyle w:val="aa"/>
              <w:numPr>
                <w:ilvl w:val="2"/>
                <w:numId w:val="14"/>
              </w:numPr>
              <w:spacing w:line="0" w:lineRule="atLeast"/>
              <w:ind w:left="289" w:right="-1"/>
              <w:jc w:val="both"/>
              <w:rPr>
                <w:sz w:val="20"/>
                <w:szCs w:val="20"/>
                <w:lang w:val="kk-KZ"/>
              </w:rPr>
            </w:pPr>
            <w:r w:rsidRPr="00AC5A3E"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</w:t>
            </w:r>
          </w:p>
          <w:p w14:paraId="30BC084E" w14:textId="7EF45F7E" w:rsidR="00D22F3C" w:rsidRPr="00AC5A3E" w:rsidRDefault="00201623" w:rsidP="00AC5A3E">
            <w:pPr>
              <w:pStyle w:val="aa"/>
              <w:numPr>
                <w:ilvl w:val="2"/>
                <w:numId w:val="14"/>
              </w:numPr>
              <w:spacing w:line="0" w:lineRule="atLeast"/>
              <w:ind w:left="147" w:right="-1" w:firstLine="142"/>
              <w:jc w:val="both"/>
              <w:rPr>
                <w:sz w:val="20"/>
                <w:szCs w:val="20"/>
                <w:lang w:val="kk-KZ"/>
              </w:rPr>
            </w:pPr>
            <w:r w:rsidRPr="00AC5A3E">
              <w:rPr>
                <w:sz w:val="20"/>
                <w:szCs w:val="20"/>
                <w:lang w:val="kk-KZ"/>
              </w:rPr>
              <w:t>.</w:t>
            </w:r>
            <w:proofErr w:type="spellStart"/>
            <w:r w:rsidRPr="00AC5A3E">
              <w:rPr>
                <w:sz w:val="20"/>
                <w:szCs w:val="20"/>
              </w:rPr>
              <w:t>Стамкулов</w:t>
            </w:r>
            <w:proofErr w:type="spellEnd"/>
            <w:r w:rsidRPr="00AC5A3E">
              <w:rPr>
                <w:sz w:val="20"/>
                <w:szCs w:val="20"/>
              </w:rPr>
              <w:t xml:space="preserve"> А.С., </w:t>
            </w:r>
            <w:proofErr w:type="spellStart"/>
            <w:r w:rsidRPr="00AC5A3E">
              <w:rPr>
                <w:sz w:val="20"/>
                <w:szCs w:val="20"/>
              </w:rPr>
              <w:t>Стамкулова</w:t>
            </w:r>
            <w:proofErr w:type="spellEnd"/>
            <w:r w:rsidRPr="00AC5A3E">
              <w:rPr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7F491F5B" w14:textId="77777777" w:rsidTr="002800E9">
        <w:trPr>
          <w:cantSplit/>
          <w:trHeight w:val="1134"/>
        </w:trPr>
        <w:tc>
          <w:tcPr>
            <w:tcW w:w="562" w:type="dxa"/>
          </w:tcPr>
          <w:p w14:paraId="244C024C" w14:textId="77777777" w:rsidR="00D22F3C" w:rsidRPr="00D34386" w:rsidRDefault="00D22F3C" w:rsidP="002800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1300F235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26589181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2ED2C8D2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676EFAA7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2792B4C2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422D3305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5B0B17AA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5397AE39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7D0395E6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0D9A868E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7C289B92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3CE533C3" w14:textId="77777777" w:rsidR="002800E9" w:rsidRPr="00D34386" w:rsidRDefault="002800E9" w:rsidP="002800E9">
            <w:pPr>
              <w:rPr>
                <w:sz w:val="20"/>
                <w:szCs w:val="20"/>
              </w:rPr>
            </w:pPr>
          </w:p>
          <w:p w14:paraId="3FFFA644" w14:textId="77777777" w:rsidR="002800E9" w:rsidRPr="00D34386" w:rsidRDefault="002800E9" w:rsidP="002800E9">
            <w:pPr>
              <w:rPr>
                <w:noProof/>
                <w:sz w:val="20"/>
                <w:szCs w:val="20"/>
              </w:rPr>
            </w:pPr>
          </w:p>
          <w:p w14:paraId="4D9A6428" w14:textId="77777777" w:rsidR="002800E9" w:rsidRPr="00D34386" w:rsidRDefault="002800E9" w:rsidP="002800E9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7012A20" w14:textId="77777777" w:rsidR="00D22F3C" w:rsidRPr="00D34386" w:rsidRDefault="002800E9" w:rsidP="002800E9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Экологиялық қауіпсіздіктің мақсаты мен міндеттері </w:t>
            </w:r>
            <w:r w:rsidRPr="00D34386">
              <w:rPr>
                <w:noProof/>
                <w:sz w:val="20"/>
                <w:szCs w:val="20"/>
              </w:rPr>
              <w:t>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42B9CE10" w14:textId="77777777" w:rsidR="00D22F3C" w:rsidRPr="00D34386" w:rsidRDefault="002800E9" w:rsidP="002800E9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Экологиялық қауіпсіздік Төтенше экологиялық жағдай және экологиялық зiлзала</w:t>
            </w:r>
          </w:p>
        </w:tc>
        <w:tc>
          <w:tcPr>
            <w:tcW w:w="5670" w:type="dxa"/>
          </w:tcPr>
          <w:p w14:paraId="40A282C8" w14:textId="77777777" w:rsidR="00AC5A3E" w:rsidRDefault="00D22F3C" w:rsidP="002800E9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4770D446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AC5A3E">
              <w:rPr>
                <w:sz w:val="20"/>
                <w:szCs w:val="20"/>
                <w:lang w:val="kk-KZ"/>
              </w:rPr>
              <w:t xml:space="preserve">Жер қатынастарын мемлекеттік реттеу органдарының жүйесі. </w:t>
            </w:r>
          </w:p>
          <w:p w14:paraId="7A28D124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қатынастарын мемлекеттік реттеу құқықтық механизмінің түсіні</w:t>
            </w:r>
            <w:proofErr w:type="gramStart"/>
            <w:r w:rsidRPr="00AC5A3E">
              <w:rPr>
                <w:sz w:val="20"/>
                <w:szCs w:val="20"/>
              </w:rPr>
              <w:t>г</w:t>
            </w:r>
            <w:proofErr w:type="gramEnd"/>
            <w:r w:rsidRPr="00AC5A3E">
              <w:rPr>
                <w:sz w:val="20"/>
                <w:szCs w:val="20"/>
              </w:rPr>
              <w:t xml:space="preserve">і. </w:t>
            </w:r>
          </w:p>
          <w:p w14:paraId="244BE64A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AC5A3E">
              <w:rPr>
                <w:sz w:val="20"/>
                <w:szCs w:val="20"/>
                <w:lang w:val="kk-KZ"/>
              </w:rPr>
              <w:t xml:space="preserve">Жер қатынастарын мемлекеттік реттеу органдарының жүйесі: жалпы және арнайы құзыретті органдар. </w:t>
            </w:r>
          </w:p>
          <w:p w14:paraId="2298741D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Жалпы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құзыретті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органдар</w:t>
            </w:r>
            <w:proofErr w:type="spellEnd"/>
            <w:r w:rsidRPr="00AC5A3E">
              <w:rPr>
                <w:sz w:val="20"/>
                <w:szCs w:val="20"/>
              </w:rPr>
              <w:t xml:space="preserve">. </w:t>
            </w:r>
          </w:p>
          <w:p w14:paraId="3F3D6825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қатынастарын реттеуде Үкіметтің құзыреті. </w:t>
            </w:r>
          </w:p>
          <w:p w14:paraId="4058999D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Жер</w:t>
            </w:r>
            <w:proofErr w:type="spellEnd"/>
            <w:r w:rsidRPr="00AC5A3E">
              <w:rPr>
                <w:sz w:val="20"/>
                <w:szCs w:val="20"/>
              </w:rPr>
              <w:t xml:space="preserve"> қатынастарын реттеуде жергілікті атқарушы және өкілді органдардың құзыреті. </w:t>
            </w:r>
          </w:p>
          <w:p w14:paraId="72F3C680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AC5A3E">
              <w:rPr>
                <w:sz w:val="20"/>
                <w:szCs w:val="20"/>
              </w:rPr>
              <w:t>Арнайы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құзыретті</w:t>
            </w:r>
            <w:proofErr w:type="spellEnd"/>
            <w:r w:rsidRPr="00AC5A3E">
              <w:rPr>
                <w:sz w:val="20"/>
                <w:szCs w:val="20"/>
              </w:rPr>
              <w:t xml:space="preserve"> </w:t>
            </w:r>
            <w:proofErr w:type="spellStart"/>
            <w:r w:rsidRPr="00AC5A3E">
              <w:rPr>
                <w:sz w:val="20"/>
                <w:szCs w:val="20"/>
              </w:rPr>
              <w:t>органдар</w:t>
            </w:r>
            <w:proofErr w:type="spellEnd"/>
            <w:r w:rsidRPr="00AC5A3E">
              <w:rPr>
                <w:sz w:val="20"/>
                <w:szCs w:val="20"/>
              </w:rPr>
              <w:t xml:space="preserve">. Жер қатынастарын реттеу саласында арнайы орталық құзыретті органның құзыреті. </w:t>
            </w:r>
          </w:p>
          <w:p w14:paraId="316C1546" w14:textId="77777777" w:rsidR="00AC5A3E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5A3E">
              <w:rPr>
                <w:sz w:val="20"/>
                <w:szCs w:val="20"/>
                <w:lang w:val="kk-KZ"/>
              </w:rPr>
              <w:t xml:space="preserve">Жер ресурстарын басқару жөніндегі Агенттік және оның өзге табиғат қорғау органдарымен ара- қатынасы. </w:t>
            </w:r>
          </w:p>
          <w:p w14:paraId="77C8A03C" w14:textId="0E477798" w:rsidR="00D22F3C" w:rsidRPr="00AC5A3E" w:rsidRDefault="00AC5A3E" w:rsidP="00AC5A3E">
            <w:pPr>
              <w:pStyle w:val="aa"/>
              <w:numPr>
                <w:ilvl w:val="0"/>
                <w:numId w:val="37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AC5A3E">
              <w:rPr>
                <w:sz w:val="20"/>
                <w:szCs w:val="20"/>
                <w:lang w:val="kk-KZ"/>
              </w:rPr>
              <w:t>Жер қатынастарын</w:t>
            </w:r>
            <w:r w:rsidRPr="00AC5A3E">
              <w:rPr>
                <w:spacing w:val="32"/>
                <w:sz w:val="20"/>
                <w:szCs w:val="20"/>
                <w:lang w:val="kk-KZ"/>
              </w:rPr>
              <w:t xml:space="preserve"> </w:t>
            </w:r>
            <w:r w:rsidRPr="00AC5A3E">
              <w:rPr>
                <w:sz w:val="20"/>
                <w:szCs w:val="20"/>
                <w:lang w:val="kk-KZ"/>
              </w:rPr>
              <w:t>реттеу саласында өзге де министрліктердің құзыреті</w:t>
            </w:r>
          </w:p>
        </w:tc>
        <w:tc>
          <w:tcPr>
            <w:tcW w:w="3969" w:type="dxa"/>
          </w:tcPr>
          <w:p w14:paraId="66B81B4D" w14:textId="77777777" w:rsidR="00D22F3C" w:rsidRPr="00D34386" w:rsidRDefault="00D22F3C" w:rsidP="00E850AD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</w:p>
          <w:p w14:paraId="3FFC3C67" w14:textId="77777777" w:rsidR="00D22F3C" w:rsidRPr="00D34386" w:rsidRDefault="00D22F3C" w:rsidP="002800E9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Қолданылған әдебиеттер:</w:t>
            </w:r>
          </w:p>
          <w:p w14:paraId="62A64FB0" w14:textId="28D4B782" w:rsidR="00201623" w:rsidRDefault="00AC5A3E" w:rsidP="00AC5A3E">
            <w:pPr>
              <w:spacing w:line="0" w:lineRule="atLeast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201623" w:rsidRPr="00AC5A3E">
              <w:rPr>
                <w:sz w:val="20"/>
                <w:szCs w:val="20"/>
              </w:rPr>
              <w:t xml:space="preserve">Л.Қ. Еркінбаева, Г.Т. Айғаринова: Қазақстан Республикасының жер құқығы. </w:t>
            </w:r>
            <w:proofErr w:type="spellStart"/>
            <w:r w:rsidR="00201623" w:rsidRPr="00AC5A3E">
              <w:rPr>
                <w:sz w:val="20"/>
                <w:szCs w:val="20"/>
              </w:rPr>
              <w:t>Оқу</w:t>
            </w:r>
            <w:proofErr w:type="spellEnd"/>
            <w:r w:rsidR="00201623" w:rsidRPr="00AC5A3E">
              <w:rPr>
                <w:sz w:val="20"/>
                <w:szCs w:val="20"/>
              </w:rPr>
              <w:t xml:space="preserve"> </w:t>
            </w:r>
            <w:proofErr w:type="spellStart"/>
            <w:r w:rsidR="00201623" w:rsidRPr="00AC5A3E">
              <w:rPr>
                <w:sz w:val="20"/>
                <w:szCs w:val="20"/>
              </w:rPr>
              <w:t>құралы</w:t>
            </w:r>
            <w:proofErr w:type="spellEnd"/>
            <w:r w:rsidR="00201623" w:rsidRPr="00AC5A3E">
              <w:rPr>
                <w:sz w:val="20"/>
                <w:szCs w:val="20"/>
              </w:rPr>
              <w:t>. Жалпы және ерекше бө</w:t>
            </w:r>
            <w:proofErr w:type="gramStart"/>
            <w:r w:rsidR="00201623" w:rsidRPr="00AC5A3E">
              <w:rPr>
                <w:sz w:val="20"/>
                <w:szCs w:val="20"/>
              </w:rPr>
              <w:t>л</w:t>
            </w:r>
            <w:proofErr w:type="gramEnd"/>
            <w:r w:rsidR="00201623" w:rsidRPr="00AC5A3E">
              <w:rPr>
                <w:sz w:val="20"/>
                <w:szCs w:val="20"/>
              </w:rPr>
              <w:t>ім. Алматы «Жеті Жарғы» 2010 жыл</w:t>
            </w:r>
          </w:p>
          <w:p w14:paraId="214C09A0" w14:textId="1480FAEE" w:rsidR="00201623" w:rsidRDefault="00AC5A3E" w:rsidP="00AC5A3E">
            <w:pPr>
              <w:spacing w:line="0" w:lineRule="atLeast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201623" w:rsidRPr="00AC5A3E">
              <w:rPr>
                <w:sz w:val="20"/>
                <w:szCs w:val="20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2D24FEA1" w14:textId="5DD2B24F" w:rsidR="00D22F3C" w:rsidRPr="00AC5A3E" w:rsidRDefault="00AC5A3E" w:rsidP="00AC5A3E">
            <w:pPr>
              <w:spacing w:line="0" w:lineRule="atLeast"/>
              <w:ind w:right="-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01623" w:rsidRPr="00EB768B">
              <w:rPr>
                <w:sz w:val="20"/>
                <w:szCs w:val="20"/>
              </w:rPr>
              <w:t>Стамкулов А.С., Стамкулова Г.А. Земельное право Республики Казахстан. – А., 2005.</w:t>
            </w:r>
          </w:p>
        </w:tc>
      </w:tr>
      <w:tr w:rsidR="00D22F3C" w:rsidRPr="00D34386" w14:paraId="1434658B" w14:textId="77777777" w:rsidTr="002800E9">
        <w:trPr>
          <w:cantSplit/>
          <w:trHeight w:val="1134"/>
        </w:trPr>
        <w:tc>
          <w:tcPr>
            <w:tcW w:w="562" w:type="dxa"/>
          </w:tcPr>
          <w:p w14:paraId="3344E118" w14:textId="77777777" w:rsidR="00D22F3C" w:rsidRPr="00D34386" w:rsidRDefault="00D22F3C" w:rsidP="002800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747C1315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56F503C4" w14:textId="77777777" w:rsidR="0047260B" w:rsidRPr="00D34386" w:rsidRDefault="0047260B" w:rsidP="0047260B">
            <w:pPr>
              <w:rPr>
                <w:noProof/>
                <w:sz w:val="20"/>
                <w:szCs w:val="20"/>
              </w:rPr>
            </w:pPr>
          </w:p>
          <w:p w14:paraId="109E48DA" w14:textId="77777777" w:rsidR="0047260B" w:rsidRPr="00D34386" w:rsidRDefault="0047260B" w:rsidP="0047260B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235D9416" w14:textId="77777777" w:rsidR="00D22F3C" w:rsidRPr="00D34386" w:rsidRDefault="002800E9" w:rsidP="002800E9">
            <w:pPr>
              <w:ind w:left="179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Экологиялық заңдарды бұзғаны үшін құқықтық жауапкершіліктің жалпы сипаттамасы</w:t>
            </w:r>
            <w:r w:rsidRPr="00D34386">
              <w:rPr>
                <w:noProof/>
                <w:sz w:val="20"/>
                <w:szCs w:val="20"/>
              </w:rPr>
              <w:t xml:space="preserve">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5806CF01" w14:textId="77777777" w:rsidR="002800E9" w:rsidRPr="00D34386" w:rsidRDefault="002800E9" w:rsidP="002800E9">
            <w:pPr>
              <w:tabs>
                <w:tab w:val="left" w:pos="709"/>
              </w:tabs>
              <w:jc w:val="both"/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Экологиялық заңдарды бұзғаны үшін құқықтық жауапкершілік</w:t>
            </w:r>
          </w:p>
          <w:p w14:paraId="1840505A" w14:textId="77777777" w:rsidR="002800E9" w:rsidRPr="00D34386" w:rsidRDefault="002800E9" w:rsidP="002800E9">
            <w:pPr>
              <w:tabs>
                <w:tab w:val="left" w:pos="709"/>
              </w:tabs>
              <w:jc w:val="both"/>
              <w:rPr>
                <w:iCs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қылмыстық жауапкершілік.</w:t>
            </w:r>
          </w:p>
          <w:p w14:paraId="76575140" w14:textId="77777777" w:rsidR="002800E9" w:rsidRPr="00D34386" w:rsidRDefault="002800E9" w:rsidP="002800E9">
            <w:pPr>
              <w:tabs>
                <w:tab w:val="left" w:pos="709"/>
              </w:tabs>
              <w:jc w:val="both"/>
              <w:rPr>
                <w:iCs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әкімшілік жауапкершілік.</w:t>
            </w:r>
          </w:p>
          <w:p w14:paraId="0ED50C2C" w14:textId="77777777" w:rsidR="002800E9" w:rsidRPr="00D34386" w:rsidRDefault="002800E9" w:rsidP="002800E9">
            <w:pPr>
              <w:tabs>
                <w:tab w:val="left" w:pos="709"/>
              </w:tabs>
              <w:jc w:val="both"/>
              <w:rPr>
                <w:iCs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тәртіптік жауапкершілік.</w:t>
            </w:r>
          </w:p>
          <w:p w14:paraId="1E40BAA5" w14:textId="77777777" w:rsidR="00D22F3C" w:rsidRPr="00D34386" w:rsidRDefault="002800E9" w:rsidP="002800E9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азаматтық-құқықтық жауапкершілік</w:t>
            </w:r>
          </w:p>
        </w:tc>
        <w:tc>
          <w:tcPr>
            <w:tcW w:w="5670" w:type="dxa"/>
          </w:tcPr>
          <w:p w14:paraId="34450A6F" w14:textId="77777777" w:rsidR="00D22F3C" w:rsidRPr="00D34386" w:rsidRDefault="00D22F3C" w:rsidP="00E850AD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657042EC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left" w:pos="709"/>
              </w:tabs>
              <w:ind w:left="147" w:firstLine="284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Жер қатынастарын реттеу саласындағы мемлекеттік органдардың функцияларының жүйесі. </w:t>
            </w:r>
          </w:p>
          <w:p w14:paraId="67FF2273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>Жерге орналастырудың түсінігі, оның функциясы, міндеттері, жерге орналастыру процессінің кезеңдері және оның мазмұны.</w:t>
            </w:r>
          </w:p>
          <w:p w14:paraId="533ED126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proofErr w:type="gramStart"/>
            <w:r w:rsidRPr="008673B4">
              <w:rPr>
                <w:sz w:val="20"/>
                <w:szCs w:val="20"/>
              </w:rPr>
              <w:t>Жерге</w:t>
            </w:r>
            <w:proofErr w:type="spellEnd"/>
            <w:proofErr w:type="gram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ақы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төлеу</w:t>
            </w:r>
            <w:proofErr w:type="spellEnd"/>
            <w:r w:rsidRPr="008673B4">
              <w:rPr>
                <w:sz w:val="20"/>
                <w:szCs w:val="20"/>
              </w:rPr>
              <w:t xml:space="preserve">. </w:t>
            </w:r>
          </w:p>
          <w:p w14:paraId="5D7F1F79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Жер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салығы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бойынша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жеңілдіктер</w:t>
            </w:r>
            <w:proofErr w:type="spellEnd"/>
            <w:r w:rsidRPr="008673B4">
              <w:rPr>
                <w:sz w:val="20"/>
                <w:szCs w:val="20"/>
              </w:rPr>
              <w:t>.</w:t>
            </w:r>
          </w:p>
          <w:p w14:paraId="758B854F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</w:rPr>
              <w:t xml:space="preserve"> Жер дауларын шешу. </w:t>
            </w:r>
          </w:p>
          <w:p w14:paraId="27F52ED7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Жер</w:t>
            </w:r>
            <w:proofErr w:type="spellEnd"/>
            <w:r w:rsidRPr="008673B4">
              <w:rPr>
                <w:sz w:val="20"/>
                <w:szCs w:val="20"/>
              </w:rPr>
              <w:t xml:space="preserve"> мониторингінің түсіні</w:t>
            </w:r>
            <w:proofErr w:type="gramStart"/>
            <w:r w:rsidRPr="008673B4">
              <w:rPr>
                <w:sz w:val="20"/>
                <w:szCs w:val="20"/>
              </w:rPr>
              <w:t>г</w:t>
            </w:r>
            <w:proofErr w:type="gramEnd"/>
            <w:r w:rsidRPr="008673B4">
              <w:rPr>
                <w:sz w:val="20"/>
                <w:szCs w:val="20"/>
              </w:rPr>
              <w:t xml:space="preserve">і, құрылысы, мазмұны. </w:t>
            </w:r>
          </w:p>
          <w:p w14:paraId="5F23055F" w14:textId="77777777" w:rsidR="008673B4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>Жер кадастрының түсінігі, жер-кадастрлік құжаттар, кадастр жүргізу тәртібі.</w:t>
            </w:r>
          </w:p>
          <w:p w14:paraId="57AE0A88" w14:textId="5D91E5ED" w:rsidR="00D22F3C" w:rsidRPr="008673B4" w:rsidRDefault="008673B4" w:rsidP="005A2C53">
            <w:pPr>
              <w:pStyle w:val="aa"/>
              <w:numPr>
                <w:ilvl w:val="1"/>
                <w:numId w:val="19"/>
              </w:numPr>
              <w:tabs>
                <w:tab w:val="clear" w:pos="1440"/>
                <w:tab w:val="num" w:pos="431"/>
                <w:tab w:val="left" w:pos="709"/>
                <w:tab w:val="left" w:pos="998"/>
              </w:tabs>
              <w:ind w:left="431" w:firstLine="283"/>
              <w:jc w:val="both"/>
              <w:rPr>
                <w:b/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 Мемлекетпен жер учаскесін беру және</w:t>
            </w:r>
            <w:r w:rsidRPr="008673B4">
              <w:rPr>
                <w:spacing w:val="41"/>
                <w:sz w:val="20"/>
                <w:szCs w:val="20"/>
                <w:lang w:val="kk-KZ"/>
              </w:rPr>
              <w:t xml:space="preserve"> </w:t>
            </w:r>
            <w:r w:rsidRPr="008673B4">
              <w:rPr>
                <w:sz w:val="20"/>
                <w:szCs w:val="20"/>
                <w:lang w:val="kk-KZ"/>
              </w:rPr>
              <w:t>алып қою тәртібі.</w:t>
            </w:r>
          </w:p>
          <w:p w14:paraId="5C0BCCD2" w14:textId="77777777" w:rsidR="00D22F3C" w:rsidRPr="00D34386" w:rsidRDefault="00D22F3C" w:rsidP="008673B4">
            <w:pPr>
              <w:pStyle w:val="a6"/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BBD8B93" w14:textId="77777777" w:rsidR="005D0458" w:rsidRPr="00D34386" w:rsidRDefault="005D0458" w:rsidP="002800E9">
            <w:pPr>
              <w:tabs>
                <w:tab w:val="left" w:pos="709"/>
              </w:tabs>
              <w:ind w:left="709" w:hanging="312"/>
              <w:jc w:val="both"/>
              <w:rPr>
                <w:b/>
                <w:iCs/>
                <w:sz w:val="20"/>
                <w:szCs w:val="20"/>
              </w:rPr>
            </w:pPr>
            <w:r w:rsidRPr="00D34386">
              <w:rPr>
                <w:b/>
                <w:iCs/>
                <w:sz w:val="20"/>
                <w:szCs w:val="20"/>
              </w:rPr>
              <w:t xml:space="preserve">Қолдануға ұсынылған әдебиеттер: </w:t>
            </w:r>
          </w:p>
          <w:p w14:paraId="6B9EA006" w14:textId="77777777" w:rsidR="00201623" w:rsidRDefault="00201623" w:rsidP="00AC5A3E">
            <w:pPr>
              <w:pStyle w:val="aa"/>
              <w:numPr>
                <w:ilvl w:val="0"/>
                <w:numId w:val="14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bookmarkStart w:id="0" w:name="_GoBack"/>
            <w:bookmarkEnd w:id="0"/>
            <w:r w:rsidRPr="00EB768B">
              <w:rPr>
                <w:sz w:val="20"/>
                <w:szCs w:val="20"/>
                <w:lang w:val="kk-KZ"/>
              </w:rPr>
              <w:t>Л.Қ. Еркінбаева, Г.Т. Айғаринова: Қазақстан Республикасының жер құқығы. Оқу құралы. Жалпы және ерекше бөлім. Алматы «Жеті Жарғы» 2010 жыл</w:t>
            </w:r>
          </w:p>
          <w:p w14:paraId="3F6DF1B4" w14:textId="77777777" w:rsidR="00201623" w:rsidRDefault="00201623" w:rsidP="00AC5A3E">
            <w:pPr>
              <w:pStyle w:val="aa"/>
              <w:numPr>
                <w:ilvl w:val="0"/>
                <w:numId w:val="14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Айгаринова Г.Т. Қазақстан Республикасында жерді құқықтық қорғау. Оқулық. Қазақ университеті, Алматы 2024 ж.</w:t>
            </w:r>
          </w:p>
          <w:p w14:paraId="1A06DC0C" w14:textId="77DE530A" w:rsidR="00D22F3C" w:rsidRPr="005A2C53" w:rsidRDefault="00201623" w:rsidP="005A2C53">
            <w:pPr>
              <w:pStyle w:val="aa"/>
              <w:numPr>
                <w:ilvl w:val="0"/>
                <w:numId w:val="14"/>
              </w:numPr>
              <w:spacing w:line="0" w:lineRule="atLeast"/>
              <w:ind w:left="0" w:right="-1" w:firstLine="360"/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5A2C53">
              <w:rPr>
                <w:sz w:val="20"/>
                <w:szCs w:val="20"/>
              </w:rPr>
              <w:t>Стамкулов</w:t>
            </w:r>
            <w:proofErr w:type="spellEnd"/>
            <w:r w:rsidRPr="005A2C53">
              <w:rPr>
                <w:sz w:val="20"/>
                <w:szCs w:val="20"/>
              </w:rPr>
              <w:t xml:space="preserve"> А.С., </w:t>
            </w:r>
            <w:proofErr w:type="spellStart"/>
            <w:r w:rsidRPr="005A2C53">
              <w:rPr>
                <w:sz w:val="20"/>
                <w:szCs w:val="20"/>
              </w:rPr>
              <w:t>Стамкулова</w:t>
            </w:r>
            <w:proofErr w:type="spellEnd"/>
            <w:r w:rsidRPr="005A2C53">
              <w:rPr>
                <w:sz w:val="20"/>
                <w:szCs w:val="20"/>
              </w:rPr>
              <w:t xml:space="preserve"> Г.А. Земельное право Республики Казахстан. – А., 2005.</w:t>
            </w:r>
          </w:p>
        </w:tc>
      </w:tr>
      <w:tr w:rsidR="00D22F3C" w:rsidRPr="00D34386" w14:paraId="0083FE97" w14:textId="77777777" w:rsidTr="00734B8C">
        <w:trPr>
          <w:cantSplit/>
          <w:trHeight w:val="1134"/>
        </w:trPr>
        <w:tc>
          <w:tcPr>
            <w:tcW w:w="562" w:type="dxa"/>
          </w:tcPr>
          <w:p w14:paraId="39284D47" w14:textId="77777777" w:rsidR="00D22F3C" w:rsidRPr="00D34386" w:rsidRDefault="00D22F3C" w:rsidP="00734B8C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5A297715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03CA35C0" w14:textId="77777777" w:rsidR="0047260B" w:rsidRPr="00D34386" w:rsidRDefault="0047260B" w:rsidP="0047260B">
            <w:pPr>
              <w:rPr>
                <w:noProof/>
                <w:sz w:val="20"/>
                <w:szCs w:val="20"/>
              </w:rPr>
            </w:pPr>
          </w:p>
          <w:p w14:paraId="7F7CC769" w14:textId="77777777" w:rsidR="0047260B" w:rsidRPr="00D34386" w:rsidRDefault="0047260B" w:rsidP="0047260B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9</w:t>
            </w:r>
          </w:p>
        </w:tc>
        <w:tc>
          <w:tcPr>
            <w:tcW w:w="2552" w:type="dxa"/>
          </w:tcPr>
          <w:p w14:paraId="70FAFDFA" w14:textId="77777777" w:rsidR="00D22F3C" w:rsidRPr="00D34386" w:rsidRDefault="00734B8C" w:rsidP="00734B8C">
            <w:pPr>
              <w:ind w:left="179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Жерді қорғаудың мақсаттары мен міндеттері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67EE6351" w14:textId="77777777" w:rsidR="00D22F3C" w:rsidRPr="00D34386" w:rsidRDefault="00734B8C" w:rsidP="00734B8C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Жер қоры  Жер ресурстары </w:t>
            </w:r>
            <w:r w:rsidRPr="00D34386">
              <w:rPr>
                <w:sz w:val="20"/>
                <w:szCs w:val="20"/>
              </w:rPr>
              <w:t>Жердi сақтап қою</w:t>
            </w:r>
          </w:p>
        </w:tc>
        <w:tc>
          <w:tcPr>
            <w:tcW w:w="5670" w:type="dxa"/>
          </w:tcPr>
          <w:p w14:paraId="3F65123D" w14:textId="77777777" w:rsidR="00D22F3C" w:rsidRPr="00D34386" w:rsidRDefault="00D22F3C" w:rsidP="00734B8C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237972A6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Жер ресурстарының жалпы сипаттамасы. </w:t>
            </w:r>
          </w:p>
          <w:p w14:paraId="052FFE89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Жер қорының түсінігі және оның жекелеген санаттарының құқықтық режимі. </w:t>
            </w:r>
          </w:p>
          <w:p w14:paraId="1D44720A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Жерді қорғаудың мақсаттары мен міндеттері. </w:t>
            </w:r>
          </w:p>
          <w:p w14:paraId="65D799CF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sz w:val="20"/>
                <w:szCs w:val="20"/>
                <w:lang w:val="kk-KZ"/>
              </w:rPr>
              <w:t>Жердi сақтап қою</w:t>
            </w: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дың құқықтық негіздері.</w:t>
            </w:r>
          </w:p>
          <w:p w14:paraId="1B349289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Жерді пайдалану мен қорғауды мемлекеттік бақылау. </w:t>
            </w:r>
          </w:p>
          <w:p w14:paraId="4AE660AB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Жерге орналастыру – жерді қорғауда алдын алу шарасы ретінде. </w:t>
            </w:r>
          </w:p>
          <w:p w14:paraId="0317643B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Мемлекеттiк жер кадастрының жерді қорғаудағы ролі. </w:t>
            </w: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336CD253" w14:textId="77777777" w:rsidR="00D22F3C" w:rsidRPr="00D34386" w:rsidRDefault="00D22F3C" w:rsidP="00E850AD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Жер мониторингін жүргізуді құқықтық реттеу.</w:t>
            </w:r>
          </w:p>
          <w:p w14:paraId="70CD780B" w14:textId="77777777" w:rsidR="00D22F3C" w:rsidRPr="00D34386" w:rsidRDefault="00D22F3C" w:rsidP="005D0458">
            <w:pPr>
              <w:pStyle w:val="a6"/>
              <w:numPr>
                <w:ilvl w:val="2"/>
                <w:numId w:val="19"/>
              </w:numPr>
              <w:tabs>
                <w:tab w:val="clear" w:pos="2160"/>
              </w:tabs>
              <w:ind w:left="709" w:hanging="312"/>
              <w:jc w:val="both"/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sz w:val="20"/>
                <w:szCs w:val="20"/>
                <w:lang w:val="kk-KZ"/>
              </w:rPr>
              <w:t>Жердi пайдалану кезiндегi экологиялық талаптар</w:t>
            </w:r>
            <w:r w:rsidRPr="00D343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</w:tcPr>
          <w:p w14:paraId="15833031" w14:textId="77777777" w:rsidR="005D0458" w:rsidRPr="00D34386" w:rsidRDefault="005D0458" w:rsidP="00734B8C">
            <w:pPr>
              <w:ind w:firstLine="397"/>
              <w:jc w:val="both"/>
              <w:rPr>
                <w:b/>
                <w:iCs/>
                <w:sz w:val="20"/>
                <w:szCs w:val="20"/>
              </w:rPr>
            </w:pPr>
            <w:r w:rsidRPr="00D34386">
              <w:rPr>
                <w:b/>
                <w:iCs/>
                <w:sz w:val="20"/>
                <w:szCs w:val="20"/>
              </w:rPr>
              <w:t xml:space="preserve">Қолдануға ұсынылған әдебиеттер: </w:t>
            </w:r>
          </w:p>
          <w:p w14:paraId="64DC7462" w14:textId="77777777" w:rsidR="00E63894" w:rsidRPr="00D34386" w:rsidRDefault="00E63894" w:rsidP="00734B8C">
            <w:pPr>
              <w:pStyle w:val="aa"/>
              <w:widowControl/>
              <w:numPr>
                <w:ilvl w:val="0"/>
                <w:numId w:val="21"/>
              </w:numPr>
              <w:tabs>
                <w:tab w:val="left" w:pos="397"/>
              </w:tabs>
              <w:autoSpaceDE/>
              <w:autoSpaceDN/>
              <w:ind w:left="173" w:firstLine="142"/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D34386">
              <w:rPr>
                <w:sz w:val="20"/>
                <w:szCs w:val="20"/>
                <w:lang w:val="kk-KZ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7869B05C" w14:textId="77777777" w:rsidR="005D0458" w:rsidRPr="00D34386" w:rsidRDefault="005D0458" w:rsidP="00734B8C">
            <w:pPr>
              <w:pStyle w:val="a6"/>
              <w:numPr>
                <w:ilvl w:val="0"/>
                <w:numId w:val="21"/>
              </w:numPr>
              <w:ind w:left="173" w:firstLine="142"/>
              <w:jc w:val="both"/>
              <w:rPr>
                <w:rStyle w:val="fontstyle16"/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D34386">
              <w:rPr>
                <w:rStyle w:val="fontstyle16"/>
                <w:rFonts w:ascii="Times New Roman" w:hAnsi="Times New Roman"/>
                <w:sz w:val="20"/>
                <w:szCs w:val="20"/>
                <w:lang w:val="kk-KZ"/>
              </w:rPr>
              <w:t>Еркінбаева Л.Қ., Айгаринова Г.Т.</w:t>
            </w:r>
            <w:r w:rsidRPr="00D34386">
              <w:rPr>
                <w:rStyle w:val="apple-converted-space"/>
                <w:rFonts w:ascii="Times New Roman" w:hAnsi="Times New Roman"/>
                <w:bCs/>
                <w:sz w:val="20"/>
                <w:szCs w:val="20"/>
                <w:bdr w:val="none" w:sz="0" w:space="0" w:color="auto" w:frame="1"/>
                <w:lang w:val="kk-KZ"/>
              </w:rPr>
              <w:t> </w:t>
            </w:r>
            <w:r w:rsidRPr="00D34386">
              <w:rPr>
                <w:rStyle w:val="fontstyle16"/>
                <w:rFonts w:ascii="Times New Roman" w:hAnsi="Times New Roman"/>
                <w:sz w:val="20"/>
                <w:szCs w:val="20"/>
                <w:lang w:val="kk-KZ"/>
              </w:rPr>
              <w:t>Қазақстан Республикасының Жер құқығы: Оқу кұралы. – Алматы: Жеті жарғы, 2010. – 312 бет.</w:t>
            </w:r>
          </w:p>
          <w:p w14:paraId="099FB4AF" w14:textId="77777777" w:rsidR="005D0458" w:rsidRPr="00D34386" w:rsidRDefault="005D0458" w:rsidP="00734B8C">
            <w:pPr>
              <w:pStyle w:val="a6"/>
              <w:numPr>
                <w:ilvl w:val="0"/>
                <w:numId w:val="21"/>
              </w:numPr>
              <w:ind w:left="173" w:firstLine="142"/>
              <w:jc w:val="both"/>
              <w:rPr>
                <w:rFonts w:ascii="Times New Roman" w:hAnsi="Times New Roman"/>
                <w:bCs/>
                <w:iCs/>
                <w:sz w:val="20"/>
                <w:szCs w:val="20"/>
                <w:lang w:val="kk-KZ"/>
              </w:rPr>
            </w:pPr>
            <w:r w:rsidRPr="00D34386">
              <w:rPr>
                <w:rStyle w:val="fontstyle16"/>
                <w:rFonts w:ascii="Times New Roman" w:hAnsi="Times New Roman"/>
                <w:sz w:val="20"/>
                <w:szCs w:val="20"/>
                <w:lang w:val="kk-KZ"/>
              </w:rPr>
              <w:t xml:space="preserve">Қазақстан Республикасының Жер кодексі 20 маусым 2003 жыл. </w:t>
            </w:r>
          </w:p>
          <w:p w14:paraId="4EE34968" w14:textId="77777777" w:rsidR="00D22F3C" w:rsidRPr="00D34386" w:rsidRDefault="00D22F3C" w:rsidP="00E850AD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</w:p>
        </w:tc>
      </w:tr>
      <w:tr w:rsidR="00D22F3C" w:rsidRPr="00D34386" w14:paraId="548E2DCF" w14:textId="77777777" w:rsidTr="0047260B">
        <w:trPr>
          <w:cantSplit/>
          <w:trHeight w:val="1134"/>
        </w:trPr>
        <w:tc>
          <w:tcPr>
            <w:tcW w:w="562" w:type="dxa"/>
          </w:tcPr>
          <w:p w14:paraId="62CA983B" w14:textId="77777777" w:rsidR="00D22F3C" w:rsidRPr="00D34386" w:rsidRDefault="00D22F3C" w:rsidP="0047260B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113F042D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398FF123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6222ADCB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67723C08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2475DF57" w14:textId="77777777" w:rsidR="0047260B" w:rsidRPr="00D34386" w:rsidRDefault="0047260B" w:rsidP="0047260B">
            <w:pPr>
              <w:rPr>
                <w:sz w:val="20"/>
                <w:szCs w:val="20"/>
              </w:rPr>
            </w:pPr>
          </w:p>
          <w:p w14:paraId="5905DDAD" w14:textId="77777777" w:rsidR="0047260B" w:rsidRPr="00D34386" w:rsidRDefault="0047260B" w:rsidP="0047260B">
            <w:pPr>
              <w:rPr>
                <w:noProof/>
                <w:sz w:val="20"/>
                <w:szCs w:val="20"/>
              </w:rPr>
            </w:pPr>
          </w:p>
          <w:p w14:paraId="51162437" w14:textId="77777777" w:rsidR="0047260B" w:rsidRPr="00D34386" w:rsidRDefault="0047260B" w:rsidP="0047260B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10</w:t>
            </w:r>
          </w:p>
        </w:tc>
        <w:tc>
          <w:tcPr>
            <w:tcW w:w="2552" w:type="dxa"/>
          </w:tcPr>
          <w:p w14:paraId="5978412C" w14:textId="77777777" w:rsidR="00D22F3C" w:rsidRPr="00D34386" w:rsidRDefault="0047260B" w:rsidP="0047260B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Жер қойнауының, пайдалы қазбалардың құқықтық жағдайының түсінігі мен жалпы сипаттамасы</w:t>
            </w:r>
            <w:r w:rsidRPr="00D34386">
              <w:rPr>
                <w:noProof/>
                <w:sz w:val="20"/>
                <w:szCs w:val="20"/>
              </w:rPr>
              <w:t xml:space="preserve">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7569241A" w14:textId="77777777" w:rsidR="00D22F3C" w:rsidRPr="00D34386" w:rsidRDefault="0047260B" w:rsidP="0047260B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Жер қойнауы пайдалы қазбалар, меншік құқығы</w:t>
            </w:r>
          </w:p>
        </w:tc>
        <w:tc>
          <w:tcPr>
            <w:tcW w:w="5670" w:type="dxa"/>
          </w:tcPr>
          <w:p w14:paraId="5D9AE198" w14:textId="77777777" w:rsidR="00D22F3C" w:rsidRPr="00D34386" w:rsidRDefault="00D22F3C" w:rsidP="00E850AD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2AE35AAE" w14:textId="77777777" w:rsidR="008673B4" w:rsidRDefault="008673B4" w:rsidP="00E850AD">
            <w:pPr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81E05">
              <w:rPr>
                <w:sz w:val="20"/>
                <w:szCs w:val="20"/>
              </w:rPr>
              <w:t>Ауыл шаруашылығы мақсатындағы жерлердiң құқықтық жағдайының түciнiгi және жалпы сипаттамасы.</w:t>
            </w:r>
          </w:p>
          <w:p w14:paraId="13C2D0E2" w14:textId="77777777" w:rsidR="008673B4" w:rsidRDefault="008673B4" w:rsidP="00E850AD">
            <w:pPr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81E05">
              <w:rPr>
                <w:sz w:val="20"/>
                <w:szCs w:val="20"/>
              </w:rPr>
              <w:t xml:space="preserve"> </w:t>
            </w:r>
            <w:r w:rsidRPr="00B8473C">
              <w:rPr>
                <w:sz w:val="20"/>
                <w:szCs w:val="20"/>
              </w:rPr>
              <w:t>Ауыл шаруашылығы мақсатындағы жерлердiң құрамы.</w:t>
            </w:r>
          </w:p>
          <w:p w14:paraId="075008C7" w14:textId="77777777" w:rsidR="008673B4" w:rsidRDefault="008673B4" w:rsidP="00E850AD">
            <w:pPr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B8473C">
              <w:rPr>
                <w:sz w:val="20"/>
                <w:szCs w:val="20"/>
              </w:rPr>
              <w:t xml:space="preserve"> Ауыл шаруашылық мақсатындағы жерлерге жеке меншік құқығы.</w:t>
            </w:r>
            <w:r w:rsidRPr="001779C5">
              <w:rPr>
                <w:sz w:val="20"/>
                <w:szCs w:val="20"/>
              </w:rPr>
              <w:t xml:space="preserve"> </w:t>
            </w:r>
          </w:p>
          <w:p w14:paraId="41542FD6" w14:textId="77777777" w:rsidR="008673B4" w:rsidRDefault="008673B4" w:rsidP="00E850AD">
            <w:pPr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Pr="001779C5">
              <w:rPr>
                <w:sz w:val="20"/>
                <w:szCs w:val="20"/>
              </w:rPr>
              <w:t xml:space="preserve">Ауыл шаруашылығы мақсатындағы жерлердi шетел азаматтары мен заңды тұлғаларына беруерекшеліктері. </w:t>
            </w:r>
          </w:p>
          <w:p w14:paraId="0A2D6982" w14:textId="77777777" w:rsidR="008673B4" w:rsidRDefault="008673B4" w:rsidP="00E850AD">
            <w:pPr>
              <w:ind w:firstLine="3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1779C5">
              <w:rPr>
                <w:sz w:val="20"/>
                <w:szCs w:val="20"/>
              </w:rPr>
              <w:t>Ауыл шаруашылығына пайдаланылатын жерлердi бiр түрден екiншi түрге ауыстырудың тәртiбi.</w:t>
            </w:r>
          </w:p>
          <w:p w14:paraId="19CD70A5" w14:textId="1AC17092" w:rsidR="00D22F3C" w:rsidRPr="00D34386" w:rsidRDefault="008673B4" w:rsidP="00E850AD">
            <w:pPr>
              <w:ind w:firstLine="397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</w:t>
            </w:r>
            <w:r w:rsidRPr="001779C5">
              <w:rPr>
                <w:sz w:val="20"/>
                <w:szCs w:val="20"/>
              </w:rPr>
              <w:t>Ауыл шаруашылығы өндiрiсiне келген шығынның орнын толтырудың тәртiбi және</w:t>
            </w:r>
            <w:r w:rsidRPr="001779C5">
              <w:rPr>
                <w:spacing w:val="-2"/>
                <w:sz w:val="20"/>
                <w:szCs w:val="20"/>
              </w:rPr>
              <w:t xml:space="preserve"> </w:t>
            </w:r>
            <w:r w:rsidRPr="001779C5">
              <w:rPr>
                <w:sz w:val="20"/>
                <w:szCs w:val="20"/>
              </w:rPr>
              <w:t>негiздерi</w:t>
            </w:r>
          </w:p>
          <w:p w14:paraId="1F60C107" w14:textId="77777777" w:rsidR="00D22F3C" w:rsidRPr="00D34386" w:rsidRDefault="00D22F3C" w:rsidP="008673B4">
            <w:pPr>
              <w:ind w:firstLine="3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5DD9E9FB" w14:textId="77777777" w:rsidR="0047260B" w:rsidRPr="00D34386" w:rsidRDefault="0047260B" w:rsidP="0047260B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779C9858" w14:textId="21C4915A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4D8D51FE" w14:textId="78A9DF35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418F5803" w14:textId="6188FD2F" w:rsidR="008673B4" w:rsidRPr="00D34386" w:rsidRDefault="008673B4" w:rsidP="008673B4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564C9F75" w14:textId="13A68DDA" w:rsidR="00D22F3C" w:rsidRPr="008673B4" w:rsidRDefault="00D22F3C" w:rsidP="008673B4">
            <w:pPr>
              <w:tabs>
                <w:tab w:val="left" w:pos="397"/>
              </w:tabs>
              <w:ind w:right="27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22F3C" w:rsidRPr="00D34386" w14:paraId="275C49E7" w14:textId="77777777" w:rsidTr="00B53CC2">
        <w:trPr>
          <w:cantSplit/>
          <w:trHeight w:val="1134"/>
        </w:trPr>
        <w:tc>
          <w:tcPr>
            <w:tcW w:w="562" w:type="dxa"/>
          </w:tcPr>
          <w:p w14:paraId="6D804406" w14:textId="77777777" w:rsidR="00D22F3C" w:rsidRPr="00D34386" w:rsidRDefault="00D22F3C" w:rsidP="00B53CC2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6CBE949C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66581D61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5D6C040E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13E4638E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3BCC0997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1D98B8E1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06F94D1C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250FD595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6B81879F" w14:textId="77777777" w:rsidR="00B53CC2" w:rsidRPr="00D34386" w:rsidRDefault="00B53CC2" w:rsidP="00B53CC2">
            <w:pPr>
              <w:rPr>
                <w:sz w:val="20"/>
                <w:szCs w:val="20"/>
              </w:rPr>
            </w:pPr>
          </w:p>
          <w:p w14:paraId="633CDE70" w14:textId="77777777" w:rsidR="00B53CC2" w:rsidRPr="00D34386" w:rsidRDefault="00B53CC2" w:rsidP="00B53CC2">
            <w:pPr>
              <w:rPr>
                <w:noProof/>
                <w:sz w:val="20"/>
                <w:szCs w:val="20"/>
              </w:rPr>
            </w:pPr>
          </w:p>
          <w:p w14:paraId="312E5C4F" w14:textId="77777777" w:rsidR="00B53CC2" w:rsidRPr="00D34386" w:rsidRDefault="00B53CC2" w:rsidP="00B53CC2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5A981292" w14:textId="77777777" w:rsidR="00D22F3C" w:rsidRPr="00D34386" w:rsidRDefault="00B53CC2" w:rsidP="00B53CC2">
            <w:pPr>
              <w:ind w:left="179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="00645EDD" w:rsidRPr="00D34386">
              <w:rPr>
                <w:noProof/>
                <w:sz w:val="20"/>
                <w:szCs w:val="20"/>
              </w:rPr>
              <w:t xml:space="preserve"> Судың құқықтық режимінің түсінігі мен жалпы сипаттамасы </w:t>
            </w:r>
            <w:r w:rsidRPr="00D34386">
              <w:rPr>
                <w:noProof/>
                <w:sz w:val="20"/>
                <w:szCs w:val="20"/>
              </w:rPr>
              <w:t>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170D5D02" w14:textId="77777777" w:rsidR="00D22F3C" w:rsidRPr="00D34386" w:rsidRDefault="00645EDD" w:rsidP="00645EDD">
            <w:pPr>
              <w:ind w:left="174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Су қоры, су ресурстары, судың сарқылуы, трансшекаралық сулар</w:t>
            </w:r>
          </w:p>
        </w:tc>
        <w:tc>
          <w:tcPr>
            <w:tcW w:w="5670" w:type="dxa"/>
          </w:tcPr>
          <w:p w14:paraId="1025FB89" w14:textId="77777777" w:rsidR="008673B4" w:rsidRDefault="00D22F3C" w:rsidP="00E850AD">
            <w:pPr>
              <w:pStyle w:val="a6"/>
              <w:ind w:firstLine="397"/>
              <w:jc w:val="both"/>
              <w:rPr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  <w:t>Бақылау сұрақтары:</w:t>
            </w:r>
            <w:r w:rsidR="008673B4" w:rsidRPr="008673B4">
              <w:rPr>
                <w:sz w:val="20"/>
                <w:szCs w:val="20"/>
                <w:lang w:val="kk-KZ"/>
              </w:rPr>
              <w:t xml:space="preserve"> </w:t>
            </w:r>
          </w:p>
          <w:p w14:paraId="530D64CD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Елдi - мекен жерлерiнiң түсінігі және құрамы. </w:t>
            </w:r>
          </w:p>
          <w:p w14:paraId="291AF844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Елдi- мекен жерлерiнiң мaқcaтты пайдаланылуы, қалалардың, поселкелердiң, ауылдардың, селолардың шектерiн белгiлеу және ауыстыру тәртiбi. </w:t>
            </w:r>
          </w:p>
          <w:p w14:paraId="13809459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Құрылыс жерлерiнiң түсінігі және құрамы. </w:t>
            </w:r>
          </w:p>
          <w:p w14:paraId="78B9A0AE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>Жалпы пайдаланудағы жерлердiң құқықтық жағдайы</w:t>
            </w:r>
          </w:p>
          <w:p w14:paraId="79BA3E5B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Елдi - мекен жерлерiнiң түсінігі және құрамы.</w:t>
            </w:r>
          </w:p>
          <w:p w14:paraId="2491AB68" w14:textId="77777777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Елдi-мекен жерлерiнiң мaқcaтты пайдаланылуы,қалалардың, поселкелердiң, ауылдардың, селолардың шектерiн белгiлеу және ауыстыру тәртiбi.</w:t>
            </w:r>
          </w:p>
          <w:p w14:paraId="3B83F1D8" w14:textId="03697719" w:rsidR="008673B4" w:rsidRPr="008673B4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Құрылыс жерлерiнiң түсінігі және құрамы. </w:t>
            </w:r>
          </w:p>
          <w:p w14:paraId="76B5D3C4" w14:textId="4FE1CD66" w:rsidR="00D22F3C" w:rsidRPr="00D34386" w:rsidRDefault="008673B4" w:rsidP="008673B4">
            <w:pPr>
              <w:pStyle w:val="a6"/>
              <w:numPr>
                <w:ilvl w:val="3"/>
                <w:numId w:val="19"/>
              </w:numPr>
              <w:tabs>
                <w:tab w:val="clear" w:pos="2880"/>
                <w:tab w:val="num" w:pos="0"/>
              </w:tabs>
              <w:ind w:left="0" w:firstLine="289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8673B4">
              <w:rPr>
                <w:rFonts w:ascii="Times New Roman" w:hAnsi="Times New Roman"/>
                <w:sz w:val="20"/>
                <w:szCs w:val="20"/>
                <w:lang w:val="kk-KZ"/>
              </w:rPr>
              <w:t>Жалпы пайдаланудағы жерлердiң құқықтық жағдайы.</w:t>
            </w:r>
          </w:p>
          <w:p w14:paraId="0EA7F6DE" w14:textId="54ABB0E8" w:rsidR="00D22F3C" w:rsidRPr="00D34386" w:rsidRDefault="00D22F3C" w:rsidP="008673B4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5CB65260" w14:textId="77777777" w:rsidR="00645EDD" w:rsidRPr="00D34386" w:rsidRDefault="00645EDD" w:rsidP="00645ED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598321C3" w14:textId="77777777" w:rsidR="00645EDD" w:rsidRPr="00D34386" w:rsidRDefault="00645EDD" w:rsidP="00645ED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5FD8E37C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1E9BF6F9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605E69A6" w14:textId="77777777" w:rsidR="008673B4" w:rsidRPr="00D34386" w:rsidRDefault="008673B4" w:rsidP="008673B4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27A95CDD" w14:textId="77777777" w:rsidR="00D22F3C" w:rsidRPr="008673B4" w:rsidRDefault="00D22F3C" w:rsidP="008673B4">
            <w:pPr>
              <w:tabs>
                <w:tab w:val="left" w:pos="397"/>
              </w:tabs>
              <w:contextualSpacing/>
              <w:jc w:val="both"/>
              <w:rPr>
                <w:b/>
                <w:sz w:val="20"/>
                <w:szCs w:val="20"/>
              </w:rPr>
            </w:pPr>
          </w:p>
        </w:tc>
      </w:tr>
      <w:tr w:rsidR="00D22F3C" w:rsidRPr="00D34386" w14:paraId="5E3C5DB2" w14:textId="77777777" w:rsidTr="00B803E9">
        <w:trPr>
          <w:cantSplit/>
          <w:trHeight w:val="1134"/>
        </w:trPr>
        <w:tc>
          <w:tcPr>
            <w:tcW w:w="562" w:type="dxa"/>
          </w:tcPr>
          <w:p w14:paraId="1A8BDE90" w14:textId="77777777" w:rsidR="00D22F3C" w:rsidRPr="00D34386" w:rsidRDefault="00D22F3C" w:rsidP="00B803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02E60445" w14:textId="77777777" w:rsidR="00B803E9" w:rsidRPr="00D34386" w:rsidRDefault="00B803E9" w:rsidP="00B803E9">
            <w:pPr>
              <w:rPr>
                <w:noProof/>
                <w:sz w:val="20"/>
                <w:szCs w:val="20"/>
              </w:rPr>
            </w:pPr>
          </w:p>
          <w:p w14:paraId="4D3E8942" w14:textId="77777777" w:rsidR="00B803E9" w:rsidRPr="00D34386" w:rsidRDefault="00B803E9" w:rsidP="00B803E9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732479AD" w14:textId="77777777" w:rsidR="00D22F3C" w:rsidRPr="00D34386" w:rsidRDefault="00B803E9" w:rsidP="00B803E9">
            <w:pPr>
              <w:ind w:left="179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Қазақстан Республикасы орман қорының түсінігі мен құрамы және оның жеке бөліктерінің құқықтық режимі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595CC461" w14:textId="77777777" w:rsidR="00D22F3C" w:rsidRPr="00D34386" w:rsidRDefault="00B803E9" w:rsidP="00B803E9">
            <w:pPr>
              <w:ind w:firstLine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Орман, орман қоры</w:t>
            </w:r>
          </w:p>
        </w:tc>
        <w:tc>
          <w:tcPr>
            <w:tcW w:w="5670" w:type="dxa"/>
          </w:tcPr>
          <w:p w14:paraId="56E691AE" w14:textId="77777777" w:rsidR="00D22F3C" w:rsidRPr="00D34386" w:rsidRDefault="00D22F3C" w:rsidP="00645EDD">
            <w:pPr>
              <w:pStyle w:val="a6"/>
              <w:ind w:firstLine="397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Бақылау сұрақтары:</w:t>
            </w:r>
          </w:p>
          <w:p w14:paraId="1DEDC301" w14:textId="77777777" w:rsidR="008673B4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Өнеркәсiп, көлiк, байланыс, қорғаныс және басқа да ауыл шаруашылығына арналмаған жерлердiң түciнiгi және құрамы. </w:t>
            </w:r>
          </w:p>
          <w:p w14:paraId="5F8FF8CC" w14:textId="77777777" w:rsidR="008673B4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r w:rsidRPr="008673B4">
              <w:rPr>
                <w:sz w:val="20"/>
                <w:szCs w:val="20"/>
              </w:rPr>
              <w:t xml:space="preserve">Осы </w:t>
            </w:r>
            <w:proofErr w:type="spellStart"/>
            <w:r w:rsidRPr="008673B4">
              <w:rPr>
                <w:sz w:val="20"/>
                <w:szCs w:val="20"/>
              </w:rPr>
              <w:t>санаттағы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жерлерд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spellEnd"/>
            <w:proofErr w:type="gramEnd"/>
            <w:r w:rsidRPr="008673B4">
              <w:rPr>
                <w:sz w:val="20"/>
                <w:szCs w:val="20"/>
              </w:rPr>
              <w:t xml:space="preserve"> беру және пайдалану тәртiбi. Өнеркәсiп жерлерiнiң құқықтық жағдайының ерекшелiктерi. </w:t>
            </w:r>
          </w:p>
          <w:p w14:paraId="49678B81" w14:textId="77777777" w:rsidR="008673B4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Пайдалы</w:t>
            </w:r>
            <w:proofErr w:type="spellEnd"/>
            <w:r w:rsidRPr="008673B4">
              <w:rPr>
                <w:sz w:val="20"/>
                <w:szCs w:val="20"/>
              </w:rPr>
              <w:t xml:space="preserve"> қазбаларды өнд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ру және өңдеуге берiлген жерлердi пайдалану ерекшелiктерi. </w:t>
            </w:r>
          </w:p>
          <w:p w14:paraId="06E23532" w14:textId="77777777" w:rsidR="008673B4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Қорғаныс</w:t>
            </w:r>
            <w:proofErr w:type="spellEnd"/>
            <w:r w:rsidRPr="008673B4">
              <w:rPr>
                <w:sz w:val="20"/>
                <w:szCs w:val="20"/>
              </w:rPr>
              <w:t xml:space="preserve"> мұқтажы үш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н берiлген жерлердiң құқықтық жағдайының ерекшелiктерi. </w:t>
            </w:r>
            <w:proofErr w:type="spellStart"/>
            <w:r w:rsidRPr="008673B4">
              <w:rPr>
                <w:sz w:val="20"/>
                <w:szCs w:val="20"/>
              </w:rPr>
              <w:t>Ерекше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жағдайда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пайдаланылатын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аймақтар</w:t>
            </w:r>
            <w:proofErr w:type="spellEnd"/>
          </w:p>
          <w:p w14:paraId="426EA754" w14:textId="77777777" w:rsidR="008673B4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Пайдалы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қазбаларды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өнд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ру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және</w:t>
            </w:r>
            <w:proofErr w:type="spellEnd"/>
            <w:r w:rsidRPr="008673B4">
              <w:rPr>
                <w:sz w:val="20"/>
                <w:szCs w:val="20"/>
              </w:rPr>
              <w:t xml:space="preserve"> өңдеуге берiлген жерлердi пайдалану ерекшелiктерi. </w:t>
            </w:r>
          </w:p>
          <w:p w14:paraId="2D74C01C" w14:textId="77777777" w:rsid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Қорғаныс мұқтажы үшiн берiлген жерлердiң құқықтық жағдайының ерекшелiктерi. </w:t>
            </w:r>
          </w:p>
          <w:p w14:paraId="5C0E3599" w14:textId="72FACB42" w:rsidR="00D22F3C" w:rsidRPr="008673B4" w:rsidRDefault="008673B4" w:rsidP="008673B4">
            <w:pPr>
              <w:pStyle w:val="aa"/>
              <w:numPr>
                <w:ilvl w:val="0"/>
                <w:numId w:val="38"/>
              </w:numPr>
              <w:jc w:val="both"/>
              <w:rPr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>Ерекше жағдайда пайдаланылатын</w:t>
            </w:r>
            <w:r w:rsidRPr="008673B4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 w:rsidRPr="008673B4">
              <w:rPr>
                <w:sz w:val="20"/>
                <w:szCs w:val="20"/>
                <w:lang w:val="kk-KZ"/>
              </w:rPr>
              <w:t>аймақтар.</w:t>
            </w:r>
          </w:p>
        </w:tc>
        <w:tc>
          <w:tcPr>
            <w:tcW w:w="3969" w:type="dxa"/>
          </w:tcPr>
          <w:p w14:paraId="282B0666" w14:textId="77777777" w:rsidR="000157AB" w:rsidRPr="00D34386" w:rsidRDefault="000157AB" w:rsidP="00645EDD">
            <w:pPr>
              <w:pStyle w:val="aa"/>
              <w:ind w:left="0" w:firstLine="397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767F78E8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134E5358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3EE02292" w14:textId="77777777" w:rsidR="008673B4" w:rsidRPr="00D34386" w:rsidRDefault="008673B4" w:rsidP="008673B4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046CD537" w14:textId="48E27F44" w:rsidR="00D22F3C" w:rsidRPr="008673B4" w:rsidRDefault="000157AB" w:rsidP="008673B4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673B4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D22F3C" w:rsidRPr="00D34386" w14:paraId="465A0559" w14:textId="77777777" w:rsidTr="00B803E9">
        <w:trPr>
          <w:cantSplit/>
          <w:trHeight w:val="1134"/>
        </w:trPr>
        <w:tc>
          <w:tcPr>
            <w:tcW w:w="562" w:type="dxa"/>
          </w:tcPr>
          <w:p w14:paraId="4CE350C7" w14:textId="77777777" w:rsidR="00D22F3C" w:rsidRPr="00D34386" w:rsidRDefault="00D22F3C" w:rsidP="00B803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479EB756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2EEC3E4D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381EE491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14336B4A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13A7BCD8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25045E79" w14:textId="77777777" w:rsidR="00B803E9" w:rsidRPr="00D34386" w:rsidRDefault="00B803E9" w:rsidP="00B803E9">
            <w:pPr>
              <w:rPr>
                <w:noProof/>
                <w:sz w:val="20"/>
                <w:szCs w:val="20"/>
              </w:rPr>
            </w:pPr>
          </w:p>
          <w:p w14:paraId="33A8FDAF" w14:textId="77777777" w:rsidR="00B803E9" w:rsidRPr="00D34386" w:rsidRDefault="00B803E9" w:rsidP="00B803E9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13</w:t>
            </w:r>
          </w:p>
        </w:tc>
        <w:tc>
          <w:tcPr>
            <w:tcW w:w="2552" w:type="dxa"/>
          </w:tcPr>
          <w:p w14:paraId="7518DF1D" w14:textId="77777777" w:rsidR="00D22F3C" w:rsidRPr="00D34386" w:rsidRDefault="00B803E9" w:rsidP="00B803E9">
            <w:pPr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Жануарлар дүниесінің түсінігі, белгілері, атқаратын қызметі. </w:t>
            </w:r>
            <w:r w:rsidRPr="00D34386">
              <w:rPr>
                <w:noProof/>
                <w:sz w:val="20"/>
                <w:szCs w:val="20"/>
              </w:rPr>
              <w:t>Жануарлар дүниесін санаттарға бөлу.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563452BF" w14:textId="77777777" w:rsidR="00D22F3C" w:rsidRPr="00D34386" w:rsidRDefault="00B803E9" w:rsidP="00B803E9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>Жануарлар дүниесі Аң аулау</w:t>
            </w:r>
            <w:r w:rsidRPr="00D34386">
              <w:rPr>
                <w:rStyle w:val="s1"/>
                <w:b w:val="0"/>
                <w:color w:val="auto"/>
              </w:rPr>
              <w:t xml:space="preserve"> Қызыл кiтабы</w:t>
            </w:r>
            <w:r w:rsidRPr="00D34386">
              <w:rPr>
                <w:sz w:val="20"/>
                <w:szCs w:val="20"/>
              </w:rPr>
              <w:t xml:space="preserve"> Балық аулау</w:t>
            </w:r>
          </w:p>
        </w:tc>
        <w:tc>
          <w:tcPr>
            <w:tcW w:w="5670" w:type="dxa"/>
          </w:tcPr>
          <w:p w14:paraId="38D2565C" w14:textId="77777777" w:rsidR="008673B4" w:rsidRDefault="00D22F3C" w:rsidP="000157AB">
            <w:pPr>
              <w:tabs>
                <w:tab w:val="left" w:pos="709"/>
              </w:tabs>
              <w:ind w:left="709" w:hanging="312"/>
              <w:jc w:val="both"/>
              <w:rPr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  <w:r w:rsidR="008673B4" w:rsidRPr="001779C5">
              <w:rPr>
                <w:sz w:val="20"/>
                <w:szCs w:val="20"/>
              </w:rPr>
              <w:t xml:space="preserve"> </w:t>
            </w:r>
          </w:p>
          <w:p w14:paraId="57B1B9FF" w14:textId="2AAF0E06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Ерекше қорғалатын табиғи аумақ жерлерiнiң түciнiгi. </w:t>
            </w:r>
          </w:p>
          <w:p w14:paraId="59CBB62A" w14:textId="77777777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Ерекше</w:t>
            </w:r>
            <w:proofErr w:type="spellEnd"/>
            <w:r w:rsidRPr="008673B4">
              <w:rPr>
                <w:sz w:val="20"/>
                <w:szCs w:val="20"/>
              </w:rPr>
              <w:t xml:space="preserve"> қорғалатын табиғи аумақтар жерлері туралы заңдар. </w:t>
            </w:r>
          </w:p>
          <w:p w14:paraId="798DBF58" w14:textId="77777777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Қopықтар ұлттық дендрологиялық және зоологиялық парктер, ботаникалық бақ, заказник, табиғат ескерткiштерi жерлерiнiң түciнігi, қорық жерлерiнiң құқықтық жағдайының ерекшелiктерi, ұлттық дендрологиялық және зоологиялық парктердiң құқықтық жағдайының ерекшелiктерi. </w:t>
            </w:r>
          </w:p>
          <w:p w14:paraId="6E105036" w14:textId="77777777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>Ерекше қорғалатын табиғи аумақ жерлерiнiң түciнiгi.</w:t>
            </w:r>
          </w:p>
          <w:p w14:paraId="37A02650" w14:textId="77777777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Ерекше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қорғалатын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табиғи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аумақтар</w:t>
            </w:r>
            <w:proofErr w:type="spellEnd"/>
            <w:r w:rsidRPr="008673B4">
              <w:rPr>
                <w:sz w:val="20"/>
                <w:szCs w:val="20"/>
              </w:rPr>
              <w:t xml:space="preserve"> жерлері туралы заңдар. </w:t>
            </w:r>
          </w:p>
          <w:p w14:paraId="63B15284" w14:textId="77777777" w:rsidR="008673B4" w:rsidRPr="008673B4" w:rsidRDefault="008673B4" w:rsidP="008673B4">
            <w:pPr>
              <w:pStyle w:val="aa"/>
              <w:numPr>
                <w:ilvl w:val="0"/>
                <w:numId w:val="39"/>
              </w:numPr>
              <w:tabs>
                <w:tab w:val="left" w:pos="709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Қopықтар ұлттық дендрологиялық және зоологиялық парктер, ботаникалық бақ, заказник, табиғат ескерткiштерi жерлерiнiң түciнігi, </w:t>
            </w:r>
          </w:p>
          <w:p w14:paraId="0542F9E4" w14:textId="77777777" w:rsidR="00D22F3C" w:rsidRPr="00D34386" w:rsidRDefault="00D22F3C" w:rsidP="008673B4">
            <w:pPr>
              <w:pStyle w:val="aa"/>
              <w:tabs>
                <w:tab w:val="left" w:pos="709"/>
              </w:tabs>
              <w:ind w:left="757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14:paraId="7579454A" w14:textId="77777777" w:rsidR="000157AB" w:rsidRPr="00D34386" w:rsidRDefault="000157AB" w:rsidP="00B803E9">
            <w:pPr>
              <w:ind w:left="31" w:firstLine="366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Қолдануға ұсынылған әдебиеттер:</w:t>
            </w:r>
          </w:p>
          <w:p w14:paraId="036716EF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24E77411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5E5C6E37" w14:textId="77777777" w:rsidR="008673B4" w:rsidRPr="00D34386" w:rsidRDefault="008673B4" w:rsidP="008673B4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4578CCEA" w14:textId="77777777" w:rsidR="00D22F3C" w:rsidRPr="00D34386" w:rsidRDefault="00D22F3C" w:rsidP="008673B4">
            <w:pPr>
              <w:pStyle w:val="a6"/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D22F3C" w:rsidRPr="00D34386" w14:paraId="6A66504F" w14:textId="77777777" w:rsidTr="00B803E9">
        <w:trPr>
          <w:cantSplit/>
          <w:trHeight w:val="699"/>
        </w:trPr>
        <w:tc>
          <w:tcPr>
            <w:tcW w:w="562" w:type="dxa"/>
          </w:tcPr>
          <w:p w14:paraId="068C0718" w14:textId="77777777" w:rsidR="00D22F3C" w:rsidRPr="00D34386" w:rsidRDefault="00D22F3C" w:rsidP="00B803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44F8DC71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1A2DA1C9" w14:textId="77777777" w:rsidR="00B803E9" w:rsidRPr="00D34386" w:rsidRDefault="00B803E9" w:rsidP="00B803E9">
            <w:pPr>
              <w:rPr>
                <w:sz w:val="20"/>
                <w:szCs w:val="20"/>
              </w:rPr>
            </w:pPr>
          </w:p>
          <w:p w14:paraId="63A4617A" w14:textId="77777777" w:rsidR="00B803E9" w:rsidRPr="00D34386" w:rsidRDefault="00B803E9" w:rsidP="00B803E9">
            <w:pPr>
              <w:rPr>
                <w:noProof/>
                <w:sz w:val="20"/>
                <w:szCs w:val="20"/>
              </w:rPr>
            </w:pPr>
          </w:p>
          <w:p w14:paraId="343C6DC5" w14:textId="77777777" w:rsidR="00B803E9" w:rsidRPr="00D34386" w:rsidRDefault="00B803E9" w:rsidP="00B803E9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14</w:t>
            </w:r>
          </w:p>
        </w:tc>
        <w:tc>
          <w:tcPr>
            <w:tcW w:w="2552" w:type="dxa"/>
          </w:tcPr>
          <w:p w14:paraId="0D4C005A" w14:textId="77777777" w:rsidR="00D22F3C" w:rsidRPr="00D34386" w:rsidRDefault="00B803E9" w:rsidP="00B803E9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Ерекше қорғалатын табиғи объектілер түсінігі, </w:t>
            </w:r>
            <w:r w:rsidRPr="00D34386">
              <w:rPr>
                <w:sz w:val="20"/>
                <w:szCs w:val="20"/>
              </w:rPr>
              <w:t xml:space="preserve">негізгі принциптері   </w:t>
            </w:r>
            <w:r w:rsidRPr="00D34386">
              <w:rPr>
                <w:noProof/>
                <w:sz w:val="20"/>
                <w:szCs w:val="20"/>
              </w:rPr>
              <w:t>және құрамы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37B631BF" w14:textId="77777777" w:rsidR="00D22F3C" w:rsidRPr="00D34386" w:rsidRDefault="00B803E9" w:rsidP="00B803E9">
            <w:pPr>
              <w:ind w:left="33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 xml:space="preserve">Мемлекеттiк зоологиялық парктер, мемлекеттiк ботаникалық бақ, </w:t>
            </w:r>
            <w:r w:rsidRPr="00D34386">
              <w:rPr>
                <w:iCs/>
                <w:sz w:val="20"/>
                <w:szCs w:val="20"/>
              </w:rPr>
              <w:t>дендрологиялық бақтар</w:t>
            </w:r>
          </w:p>
        </w:tc>
        <w:tc>
          <w:tcPr>
            <w:tcW w:w="5670" w:type="dxa"/>
          </w:tcPr>
          <w:p w14:paraId="639F36F0" w14:textId="77777777" w:rsidR="00D22F3C" w:rsidRPr="00D34386" w:rsidRDefault="00D22F3C" w:rsidP="00E75968">
            <w:pPr>
              <w:ind w:firstLine="397"/>
              <w:jc w:val="both"/>
              <w:rPr>
                <w:b/>
                <w:sz w:val="20"/>
                <w:szCs w:val="20"/>
              </w:rPr>
            </w:pPr>
            <w:r w:rsidRPr="00D34386">
              <w:rPr>
                <w:b/>
                <w:sz w:val="20"/>
                <w:szCs w:val="20"/>
              </w:rPr>
              <w:t>Бақылау сұрақтары:</w:t>
            </w:r>
          </w:p>
          <w:p w14:paraId="43DB9E19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Орман қоры жерлерiнiң түciнiгi, құрамы. </w:t>
            </w:r>
            <w:proofErr w:type="spellStart"/>
            <w:r w:rsidRPr="008673B4">
              <w:rPr>
                <w:sz w:val="20"/>
                <w:szCs w:val="20"/>
              </w:rPr>
              <w:t>Орман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қоры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басқарудың</w:t>
            </w:r>
            <w:proofErr w:type="spellEnd"/>
            <w:r w:rsidRPr="008673B4">
              <w:rPr>
                <w:sz w:val="20"/>
                <w:szCs w:val="20"/>
              </w:rPr>
              <w:t xml:space="preserve"> ерекшелiктерi. </w:t>
            </w:r>
          </w:p>
          <w:p w14:paraId="51CF57E6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>Орман қоры жерлерiн уақытша ауыл шаруашылығы мақсатында пайдаланудың тәртiбі мен жағдайлары.</w:t>
            </w:r>
          </w:p>
          <w:p w14:paraId="386FDAD7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Орман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қоры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алып</w:t>
            </w:r>
            <w:proofErr w:type="spellEnd"/>
            <w:r w:rsidRPr="008673B4">
              <w:rPr>
                <w:sz w:val="20"/>
                <w:szCs w:val="20"/>
              </w:rPr>
              <w:t xml:space="preserve"> қою тәртiбi. </w:t>
            </w:r>
          </w:p>
          <w:p w14:paraId="33116126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r w:rsidRPr="008673B4">
              <w:rPr>
                <w:sz w:val="20"/>
                <w:szCs w:val="20"/>
              </w:rPr>
              <w:t>Су қоры  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нiң түciнiгi, түрлерi, олардың құқықтық жағдайы. </w:t>
            </w:r>
          </w:p>
          <w:p w14:paraId="7E2ACF15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Жағалаудағы</w:t>
            </w:r>
            <w:proofErr w:type="spellEnd"/>
            <w:r w:rsidRPr="008673B4">
              <w:rPr>
                <w:sz w:val="20"/>
                <w:szCs w:val="20"/>
              </w:rPr>
              <w:t xml:space="preserve"> жерлерд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ң құқықтық жағдайы. </w:t>
            </w:r>
          </w:p>
          <w:p w14:paraId="724805EB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Арнайы</w:t>
            </w:r>
            <w:proofErr w:type="spellEnd"/>
            <w:r w:rsidRPr="008673B4">
              <w:rPr>
                <w:sz w:val="20"/>
                <w:szCs w:val="20"/>
              </w:rPr>
              <w:t xml:space="preserve"> және қорғалатын аумақтардағы жерлерд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ң құқықтық жағдайы. </w:t>
            </w:r>
          </w:p>
          <w:p w14:paraId="0C08209D" w14:textId="77777777" w:rsidR="008673B4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b/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Орман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қоры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нiң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түciнiгi</w:t>
            </w:r>
            <w:proofErr w:type="spellEnd"/>
            <w:r w:rsidRPr="008673B4">
              <w:rPr>
                <w:sz w:val="20"/>
                <w:szCs w:val="20"/>
              </w:rPr>
              <w:t>, құрамы. Орман қоры 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н басқарудың ерекшелiктерi. Орман қоры 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н уақытша ауыл шаруашылығы мақсатында пайдаланудың тәртiбі мен жағдайлары. </w:t>
            </w:r>
          </w:p>
          <w:p w14:paraId="4EC01103" w14:textId="35ECA389" w:rsidR="00D22F3C" w:rsidRPr="008673B4" w:rsidRDefault="008673B4" w:rsidP="008673B4">
            <w:pPr>
              <w:pStyle w:val="aa"/>
              <w:numPr>
                <w:ilvl w:val="3"/>
                <w:numId w:val="29"/>
              </w:numPr>
              <w:ind w:left="431"/>
              <w:jc w:val="both"/>
              <w:rPr>
                <w:sz w:val="20"/>
                <w:szCs w:val="20"/>
              </w:rPr>
            </w:pPr>
            <w:proofErr w:type="spellStart"/>
            <w:r w:rsidRPr="008673B4">
              <w:rPr>
                <w:sz w:val="20"/>
                <w:szCs w:val="20"/>
              </w:rPr>
              <w:t>Орман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қоры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>н</w:t>
            </w:r>
            <w:proofErr w:type="spellEnd"/>
            <w:r w:rsidRPr="008673B4">
              <w:rPr>
                <w:sz w:val="20"/>
                <w:szCs w:val="20"/>
              </w:rPr>
              <w:t xml:space="preserve"> </w:t>
            </w:r>
            <w:proofErr w:type="spellStart"/>
            <w:r w:rsidRPr="008673B4">
              <w:rPr>
                <w:sz w:val="20"/>
                <w:szCs w:val="20"/>
              </w:rPr>
              <w:t>алып</w:t>
            </w:r>
            <w:proofErr w:type="spellEnd"/>
            <w:r w:rsidRPr="008673B4">
              <w:rPr>
                <w:sz w:val="20"/>
                <w:szCs w:val="20"/>
              </w:rPr>
              <w:t xml:space="preserve"> қою тәртiбi. Су қоры жерлер</w:t>
            </w:r>
            <w:proofErr w:type="gramStart"/>
            <w:r w:rsidRPr="008673B4">
              <w:rPr>
                <w:sz w:val="20"/>
                <w:szCs w:val="20"/>
              </w:rPr>
              <w:t>i</w:t>
            </w:r>
            <w:proofErr w:type="gramEnd"/>
            <w:r w:rsidRPr="008673B4">
              <w:rPr>
                <w:sz w:val="20"/>
                <w:szCs w:val="20"/>
              </w:rPr>
              <w:t xml:space="preserve">нiң түciнiгi, түрлерi, олардың құқықтық жағдайы. </w:t>
            </w:r>
          </w:p>
        </w:tc>
        <w:tc>
          <w:tcPr>
            <w:tcW w:w="3969" w:type="dxa"/>
          </w:tcPr>
          <w:p w14:paraId="3959762F" w14:textId="77777777" w:rsidR="000157AB" w:rsidRPr="00D34386" w:rsidRDefault="000157AB" w:rsidP="00B803E9">
            <w:pPr>
              <w:pStyle w:val="aa"/>
              <w:ind w:left="0" w:firstLine="173"/>
              <w:jc w:val="both"/>
              <w:rPr>
                <w:b/>
                <w:sz w:val="20"/>
                <w:szCs w:val="20"/>
                <w:lang w:val="kk-KZ"/>
              </w:rPr>
            </w:pPr>
            <w:r w:rsidRPr="00D34386">
              <w:rPr>
                <w:b/>
                <w:sz w:val="20"/>
                <w:szCs w:val="20"/>
                <w:lang w:val="kk-KZ"/>
              </w:rPr>
              <w:t>Қолданылған әдебиеттер:</w:t>
            </w:r>
          </w:p>
          <w:p w14:paraId="3817B79A" w14:textId="77777777" w:rsidR="000157AB" w:rsidRPr="00D34386" w:rsidRDefault="000157AB" w:rsidP="00B803E9">
            <w:pPr>
              <w:pStyle w:val="aa"/>
              <w:ind w:left="0" w:firstLine="173"/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874D1E3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64A4EB25" w14:textId="77777777" w:rsidR="008673B4" w:rsidRDefault="008673B4" w:rsidP="008673B4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25DDEA0C" w14:textId="77777777" w:rsidR="008673B4" w:rsidRPr="00D34386" w:rsidRDefault="008673B4" w:rsidP="008673B4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7EED230B" w14:textId="524A8A4C" w:rsidR="00D22F3C" w:rsidRPr="008673B4" w:rsidRDefault="00D22F3C" w:rsidP="008673B4">
            <w:pPr>
              <w:tabs>
                <w:tab w:val="left" w:pos="0"/>
              </w:tabs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D22F3C" w:rsidRPr="00D34386" w14:paraId="6C2AD5FD" w14:textId="77777777" w:rsidTr="00B803E9">
        <w:trPr>
          <w:cantSplit/>
          <w:trHeight w:val="1134"/>
        </w:trPr>
        <w:tc>
          <w:tcPr>
            <w:tcW w:w="562" w:type="dxa"/>
          </w:tcPr>
          <w:p w14:paraId="7223D584" w14:textId="77777777" w:rsidR="00D22F3C" w:rsidRPr="00D34386" w:rsidRDefault="00D22F3C" w:rsidP="00B803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  <w:p w14:paraId="63C31B97" w14:textId="77777777" w:rsidR="00B803E9" w:rsidRPr="00D34386" w:rsidRDefault="00B803E9" w:rsidP="00B803E9">
            <w:pPr>
              <w:rPr>
                <w:noProof/>
                <w:sz w:val="20"/>
                <w:szCs w:val="20"/>
              </w:rPr>
            </w:pPr>
          </w:p>
          <w:p w14:paraId="4F066CC3" w14:textId="77777777" w:rsidR="00B803E9" w:rsidRPr="00D34386" w:rsidRDefault="00B803E9" w:rsidP="00B803E9">
            <w:pPr>
              <w:rPr>
                <w:sz w:val="20"/>
                <w:szCs w:val="20"/>
              </w:rPr>
            </w:pPr>
            <w:r w:rsidRPr="00D34386">
              <w:rPr>
                <w:sz w:val="20"/>
                <w:szCs w:val="20"/>
              </w:rPr>
              <w:t>15</w:t>
            </w:r>
          </w:p>
        </w:tc>
        <w:tc>
          <w:tcPr>
            <w:tcW w:w="2552" w:type="dxa"/>
          </w:tcPr>
          <w:p w14:paraId="448746D0" w14:textId="77777777" w:rsidR="00D22F3C" w:rsidRPr="00D34386" w:rsidRDefault="00B803E9" w:rsidP="00B803E9">
            <w:pPr>
              <w:ind w:left="37"/>
              <w:contextualSpacing/>
              <w:jc w:val="both"/>
              <w:rPr>
                <w:noProof/>
                <w:sz w:val="20"/>
                <w:szCs w:val="20"/>
              </w:rPr>
            </w:pPr>
            <w:r w:rsidRPr="00D34386">
              <w:rPr>
                <w:noProof/>
                <w:sz w:val="20"/>
                <w:szCs w:val="20"/>
              </w:rPr>
              <w:t xml:space="preserve">Студенттерде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</w:t>
            </w:r>
            <w:r w:rsidRPr="00D34386">
              <w:rPr>
                <w:sz w:val="20"/>
                <w:szCs w:val="20"/>
              </w:rPr>
              <w:t xml:space="preserve"> </w:t>
            </w:r>
            <w:r w:rsidRPr="00D34386">
              <w:rPr>
                <w:noProof/>
                <w:sz w:val="20"/>
                <w:szCs w:val="20"/>
              </w:rPr>
              <w:t xml:space="preserve">  Қоршаған ортаны халықаралық-құқықтық қорғаудың түсінігі және жалпы сипаттамасы туралы мәліметтік қор қалыптастыру</w:t>
            </w:r>
          </w:p>
        </w:tc>
        <w:tc>
          <w:tcPr>
            <w:tcW w:w="1984" w:type="dxa"/>
            <w:shd w:val="clear" w:color="auto" w:fill="auto"/>
          </w:tcPr>
          <w:p w14:paraId="14B46877" w14:textId="77777777" w:rsidR="00D22F3C" w:rsidRPr="00D34386" w:rsidRDefault="00D22F3C" w:rsidP="00B803E9">
            <w:pPr>
              <w:ind w:left="1647"/>
              <w:contextualSpacing/>
              <w:jc w:val="both"/>
              <w:rPr>
                <w:noProof/>
                <w:sz w:val="20"/>
                <w:szCs w:val="20"/>
              </w:rPr>
            </w:pPr>
          </w:p>
        </w:tc>
        <w:tc>
          <w:tcPr>
            <w:tcW w:w="5670" w:type="dxa"/>
          </w:tcPr>
          <w:p w14:paraId="68185AF8" w14:textId="77777777" w:rsidR="00D22F3C" w:rsidRPr="00D34386" w:rsidRDefault="00D22F3C" w:rsidP="00E75968">
            <w:pPr>
              <w:pStyle w:val="a6"/>
              <w:ind w:firstLine="397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D34386"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  <w:t>Бақылау сұрақтары:</w:t>
            </w:r>
          </w:p>
          <w:p w14:paraId="31D80F01" w14:textId="77777777" w:rsidR="008673B4" w:rsidRPr="004F2986" w:rsidRDefault="008673B4" w:rsidP="004F2986">
            <w:pPr>
              <w:pStyle w:val="a6"/>
              <w:numPr>
                <w:ilvl w:val="0"/>
                <w:numId w:val="40"/>
              </w:numPr>
              <w:ind w:left="289" w:firstLine="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4F298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Жер қатынастарын реттеу саласындағы Қазақстан Республикасының ТМД елдерімен құқықтық қарым-қатынасы. </w:t>
            </w:r>
          </w:p>
          <w:p w14:paraId="0966CFB6" w14:textId="48C457B4" w:rsidR="00D22F3C" w:rsidRPr="004F2986" w:rsidRDefault="008673B4" w:rsidP="004F2986">
            <w:pPr>
              <w:pStyle w:val="a6"/>
              <w:numPr>
                <w:ilvl w:val="0"/>
                <w:numId w:val="40"/>
              </w:numPr>
              <w:ind w:left="289" w:firstLine="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4F2986">
              <w:rPr>
                <w:rFonts w:ascii="Times New Roman" w:hAnsi="Times New Roman"/>
                <w:sz w:val="20"/>
                <w:szCs w:val="20"/>
                <w:lang w:val="kk-KZ"/>
              </w:rPr>
              <w:t>Екі жақты келісімдер, дауларды шешу тәртібі. Қазақстан Республикасының Халықаралық ұйымдарға, халықаралық конвенцияларға және қоршаған ортаны қорғау туралы бағдарламаларға қатысуы БҰҰ-ның шөл басумен күресу туралы Конвенциясы (1994 ж).</w:t>
            </w:r>
          </w:p>
          <w:p w14:paraId="483B3702" w14:textId="77777777" w:rsidR="00D22F3C" w:rsidRPr="004F2986" w:rsidRDefault="00D22F3C" w:rsidP="004F2986">
            <w:pPr>
              <w:pStyle w:val="a6"/>
              <w:numPr>
                <w:ilvl w:val="0"/>
                <w:numId w:val="40"/>
              </w:numPr>
              <w:ind w:left="289" w:firstLine="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4F29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Қоршаған ортаны халықаралық-құқықтық қорғаудың түсінігі және жалпы сипаттамасы. </w:t>
            </w:r>
          </w:p>
          <w:p w14:paraId="1FE9CF16" w14:textId="055B35E7" w:rsidR="00D22F3C" w:rsidRPr="004F2986" w:rsidRDefault="00D22F3C" w:rsidP="004F2986">
            <w:pPr>
              <w:pStyle w:val="a6"/>
              <w:numPr>
                <w:ilvl w:val="0"/>
                <w:numId w:val="40"/>
              </w:numPr>
              <w:ind w:left="289" w:firstLine="108"/>
              <w:jc w:val="both"/>
              <w:rPr>
                <w:rFonts w:ascii="Times New Roman" w:hAnsi="Times New Roman"/>
                <w:b/>
                <w:noProof/>
                <w:sz w:val="20"/>
                <w:szCs w:val="20"/>
                <w:lang w:val="kk-KZ"/>
              </w:rPr>
            </w:pPr>
            <w:r w:rsidRPr="004F2986">
              <w:rPr>
                <w:rFonts w:ascii="Times New Roman" w:hAnsi="Times New Roman"/>
                <w:noProof/>
                <w:sz w:val="20"/>
                <w:szCs w:val="20"/>
                <w:lang w:val="kk-KZ"/>
              </w:rPr>
              <w:t xml:space="preserve">Халықаралық табиғатты қорғау объектілері мен субъектілері. </w:t>
            </w:r>
          </w:p>
          <w:p w14:paraId="67BA31B7" w14:textId="77777777" w:rsidR="00D22F3C" w:rsidRPr="00D34386" w:rsidRDefault="00D22F3C" w:rsidP="00E75968">
            <w:pPr>
              <w:ind w:firstLine="39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2B4653" w14:textId="77777777" w:rsidR="004F2986" w:rsidRDefault="004F2986" w:rsidP="004F2986">
            <w:pPr>
              <w:tabs>
                <w:tab w:val="left" w:pos="397"/>
              </w:tabs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8673B4">
              <w:rPr>
                <w:sz w:val="20"/>
                <w:szCs w:val="20"/>
              </w:rPr>
              <w:t>Айгаринова Г.Т. Джангабулова А.К. Қазақстан Республикасының Экологиялық құқығы. Қазақ университеті. Алматы 2019. – 447 бет</w:t>
            </w:r>
          </w:p>
          <w:p w14:paraId="1135C5B5" w14:textId="77777777" w:rsidR="004F2986" w:rsidRDefault="004F2986" w:rsidP="004F2986">
            <w:pPr>
              <w:tabs>
                <w:tab w:val="left" w:pos="397"/>
              </w:tabs>
              <w:contextualSpacing/>
              <w:jc w:val="both"/>
              <w:rPr>
                <w:rStyle w:val="fontstyle16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Pr="00D34386">
              <w:rPr>
                <w:rStyle w:val="fontstyle16"/>
                <w:sz w:val="20"/>
                <w:szCs w:val="20"/>
              </w:rPr>
              <w:t>Еркінбаева Л.Қ., Айгаринова Г.Т.</w:t>
            </w:r>
            <w:r w:rsidRPr="00D34386">
              <w:rPr>
                <w:rStyle w:val="apple-converted-space"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D34386">
              <w:rPr>
                <w:rStyle w:val="fontstyle16"/>
                <w:sz w:val="20"/>
                <w:szCs w:val="20"/>
              </w:rPr>
              <w:t>Қазақстан Республикасының Жер құқығы: Оқу кұралы. – Алматы: Жеті жарғы, 2010. – 312 бет.</w:t>
            </w:r>
          </w:p>
          <w:p w14:paraId="56EE6547" w14:textId="77777777" w:rsidR="004F2986" w:rsidRPr="00D34386" w:rsidRDefault="004F2986" w:rsidP="004F2986">
            <w:pPr>
              <w:tabs>
                <w:tab w:val="left" w:pos="397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rStyle w:val="fontstyle16"/>
                <w:sz w:val="20"/>
                <w:szCs w:val="20"/>
              </w:rPr>
              <w:t>3.</w:t>
            </w:r>
            <w:r w:rsidRPr="00D34386">
              <w:rPr>
                <w:rStyle w:val="fontstyle16"/>
                <w:sz w:val="20"/>
                <w:szCs w:val="20"/>
              </w:rPr>
              <w:t xml:space="preserve">Қазақстан Республикасының Жер кодексі 20 маусым 2003 жыл. </w:t>
            </w:r>
          </w:p>
          <w:p w14:paraId="6D12388E" w14:textId="5C97AF41" w:rsidR="00E63894" w:rsidRPr="00D34386" w:rsidRDefault="00E63894" w:rsidP="00B803E9">
            <w:pPr>
              <w:pStyle w:val="aa"/>
              <w:widowControl/>
              <w:tabs>
                <w:tab w:val="left" w:pos="397"/>
              </w:tabs>
              <w:autoSpaceDE/>
              <w:autoSpaceDN/>
              <w:ind w:left="173"/>
              <w:contextualSpacing/>
              <w:jc w:val="both"/>
              <w:rPr>
                <w:sz w:val="20"/>
                <w:szCs w:val="20"/>
                <w:lang w:val="kk-KZ"/>
              </w:rPr>
            </w:pPr>
          </w:p>
          <w:p w14:paraId="6F10A22F" w14:textId="77777777" w:rsidR="00D22F3C" w:rsidRPr="00D34386" w:rsidRDefault="00D22F3C" w:rsidP="00E850AD">
            <w:pPr>
              <w:tabs>
                <w:tab w:val="left" w:pos="709"/>
              </w:tabs>
              <w:ind w:left="709" w:hanging="312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26040EC" w14:textId="77777777" w:rsidR="00585F51" w:rsidRPr="00D34386" w:rsidRDefault="00585F51" w:rsidP="00585F51">
      <w:pPr>
        <w:ind w:right="-1"/>
        <w:rPr>
          <w:b/>
          <w:sz w:val="20"/>
          <w:szCs w:val="20"/>
        </w:rPr>
      </w:pPr>
    </w:p>
    <w:p w14:paraId="01A77AE0" w14:textId="77777777" w:rsidR="00AB3A29" w:rsidRPr="00D34386" w:rsidRDefault="00AB3A29" w:rsidP="005719DD">
      <w:pPr>
        <w:ind w:right="-1"/>
        <w:rPr>
          <w:sz w:val="20"/>
          <w:szCs w:val="20"/>
        </w:rPr>
      </w:pPr>
    </w:p>
    <w:p w14:paraId="11218E63" w14:textId="77777777" w:rsidR="00AB3A29" w:rsidRPr="00D34386" w:rsidRDefault="00AB3A29" w:rsidP="005719DD">
      <w:pPr>
        <w:ind w:right="-1"/>
        <w:rPr>
          <w:sz w:val="20"/>
          <w:szCs w:val="20"/>
        </w:rPr>
      </w:pPr>
    </w:p>
    <w:p w14:paraId="4F60297B" w14:textId="77777777" w:rsidR="00D573BD" w:rsidRPr="00D34386" w:rsidRDefault="00D573BD" w:rsidP="00D573BD">
      <w:pPr>
        <w:rPr>
          <w:sz w:val="20"/>
          <w:szCs w:val="20"/>
        </w:rPr>
      </w:pPr>
      <w:r w:rsidRPr="00D34386">
        <w:rPr>
          <w:sz w:val="20"/>
          <w:szCs w:val="20"/>
        </w:rPr>
        <w:t>Оқытушы ______________________________ Айгаринова Г.Т.</w:t>
      </w:r>
    </w:p>
    <w:p w14:paraId="37243DE5" w14:textId="77777777" w:rsidR="00D573BD" w:rsidRPr="00D34386" w:rsidRDefault="00D573BD" w:rsidP="00D573BD">
      <w:pPr>
        <w:rPr>
          <w:sz w:val="20"/>
          <w:szCs w:val="20"/>
        </w:rPr>
      </w:pPr>
    </w:p>
    <w:p w14:paraId="0467530F" w14:textId="1507B5C6" w:rsidR="00D573BD" w:rsidRPr="00D34386" w:rsidRDefault="00D573BD" w:rsidP="00D573BD">
      <w:pPr>
        <w:rPr>
          <w:sz w:val="20"/>
          <w:szCs w:val="20"/>
        </w:rPr>
      </w:pPr>
      <w:r w:rsidRPr="00D34386">
        <w:rPr>
          <w:sz w:val="20"/>
          <w:szCs w:val="20"/>
        </w:rPr>
        <w:t>Декан _____________________________________</w:t>
      </w:r>
      <w:r w:rsidR="007872FA">
        <w:rPr>
          <w:sz w:val="20"/>
          <w:szCs w:val="20"/>
        </w:rPr>
        <w:t>Ахатов У.А.</w:t>
      </w:r>
    </w:p>
    <w:p w14:paraId="0AEA2A43" w14:textId="77777777" w:rsidR="00D573BD" w:rsidRPr="00D34386" w:rsidRDefault="00D573BD" w:rsidP="00D573BD">
      <w:pPr>
        <w:rPr>
          <w:sz w:val="20"/>
          <w:szCs w:val="20"/>
        </w:rPr>
      </w:pPr>
    </w:p>
    <w:p w14:paraId="54640E93" w14:textId="7B408624" w:rsidR="00D573BD" w:rsidRPr="00D34386" w:rsidRDefault="007872FA" w:rsidP="00D573BD">
      <w:pPr>
        <w:rPr>
          <w:sz w:val="20"/>
          <w:szCs w:val="20"/>
        </w:rPr>
      </w:pPr>
      <w:r>
        <w:rPr>
          <w:sz w:val="20"/>
          <w:szCs w:val="20"/>
        </w:rPr>
        <w:t>Кафедра меңгерушісі</w:t>
      </w:r>
      <w:r w:rsidR="00D573BD" w:rsidRPr="00D34386">
        <w:rPr>
          <w:sz w:val="20"/>
          <w:szCs w:val="20"/>
        </w:rPr>
        <w:t>__________________________</w:t>
      </w:r>
      <w:r w:rsidR="004B43FE" w:rsidRPr="00D34386">
        <w:rPr>
          <w:sz w:val="20"/>
          <w:szCs w:val="20"/>
        </w:rPr>
        <w:t>Куаналиева Г.А.</w:t>
      </w:r>
    </w:p>
    <w:p w14:paraId="1D900D1F" w14:textId="77777777" w:rsidR="00D573BD" w:rsidRPr="00D34386" w:rsidRDefault="00D573BD" w:rsidP="00D573BD">
      <w:pPr>
        <w:rPr>
          <w:sz w:val="20"/>
          <w:szCs w:val="20"/>
        </w:rPr>
      </w:pPr>
    </w:p>
    <w:sectPr w:rsidR="00D573BD" w:rsidRPr="00D34386" w:rsidSect="004B43F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673A"/>
    <w:multiLevelType w:val="hybridMultilevel"/>
    <w:tmpl w:val="C866A8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16126DD"/>
    <w:multiLevelType w:val="hybridMultilevel"/>
    <w:tmpl w:val="716EFBD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097B710D"/>
    <w:multiLevelType w:val="hybridMultilevel"/>
    <w:tmpl w:val="4622ECEE"/>
    <w:lvl w:ilvl="0" w:tplc="D0CEFB96">
      <w:start w:val="1"/>
      <w:numFmt w:val="decimal"/>
      <w:lvlText w:val="%1."/>
      <w:lvlJc w:val="left"/>
      <w:pPr>
        <w:ind w:left="757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1385472"/>
    <w:multiLevelType w:val="hybridMultilevel"/>
    <w:tmpl w:val="A0D81C2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0069FF"/>
    <w:multiLevelType w:val="hybridMultilevel"/>
    <w:tmpl w:val="8A08F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92BE6"/>
    <w:multiLevelType w:val="hybridMultilevel"/>
    <w:tmpl w:val="51C0A598"/>
    <w:lvl w:ilvl="0" w:tplc="20C0E7C6">
      <w:start w:val="1"/>
      <w:numFmt w:val="decimal"/>
      <w:lvlText w:val="%1."/>
      <w:lvlJc w:val="left"/>
      <w:pPr>
        <w:ind w:left="7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A777CEF"/>
    <w:multiLevelType w:val="hybridMultilevel"/>
    <w:tmpl w:val="B2A274FC"/>
    <w:lvl w:ilvl="0" w:tplc="508CA2D4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4035"/>
    <w:multiLevelType w:val="hybridMultilevel"/>
    <w:tmpl w:val="F37EDF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23050F4"/>
    <w:multiLevelType w:val="hybridMultilevel"/>
    <w:tmpl w:val="CB0C4A08"/>
    <w:lvl w:ilvl="0" w:tplc="EB3AAA96">
      <w:start w:val="1"/>
      <w:numFmt w:val="decimal"/>
      <w:lvlText w:val="%1."/>
      <w:lvlJc w:val="left"/>
      <w:pPr>
        <w:ind w:left="757" w:hanging="360"/>
      </w:pPr>
      <w:rPr>
        <w:rFonts w:ascii="Calibri" w:hAnsi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239C606D"/>
    <w:multiLevelType w:val="hybridMultilevel"/>
    <w:tmpl w:val="05107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21D3E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A6296C"/>
    <w:multiLevelType w:val="hybridMultilevel"/>
    <w:tmpl w:val="A58A1E16"/>
    <w:lvl w:ilvl="0" w:tplc="04190011">
      <w:start w:val="1"/>
      <w:numFmt w:val="decimal"/>
      <w:lvlText w:val="%1)"/>
      <w:lvlJc w:val="left"/>
      <w:pPr>
        <w:ind w:left="3053" w:hanging="360"/>
      </w:p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12">
    <w:nsid w:val="29347ADB"/>
    <w:multiLevelType w:val="hybridMultilevel"/>
    <w:tmpl w:val="BB5C576A"/>
    <w:lvl w:ilvl="0" w:tplc="B1E89AD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2D8638F4"/>
    <w:multiLevelType w:val="hybridMultilevel"/>
    <w:tmpl w:val="4CA83F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23B35C5"/>
    <w:multiLevelType w:val="hybridMultilevel"/>
    <w:tmpl w:val="EE2EEC24"/>
    <w:lvl w:ilvl="0" w:tplc="B95216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F667F"/>
    <w:multiLevelType w:val="hybridMultilevel"/>
    <w:tmpl w:val="CE30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7B3F74"/>
    <w:multiLevelType w:val="hybridMultilevel"/>
    <w:tmpl w:val="023035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A9011D"/>
    <w:multiLevelType w:val="hybridMultilevel"/>
    <w:tmpl w:val="D9F4FD56"/>
    <w:lvl w:ilvl="0" w:tplc="7610AD6E">
      <w:numFmt w:val="bullet"/>
      <w:lvlText w:val=""/>
      <w:lvlJc w:val="left"/>
      <w:pPr>
        <w:ind w:left="1270" w:hanging="23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8AA8062">
      <w:numFmt w:val="bullet"/>
      <w:lvlText w:val="•"/>
      <w:lvlJc w:val="left"/>
      <w:pPr>
        <w:ind w:left="2230" w:hanging="231"/>
      </w:pPr>
      <w:rPr>
        <w:rFonts w:hint="default"/>
        <w:lang w:val="ru-RU" w:eastAsia="ru-RU" w:bidi="ru-RU"/>
      </w:rPr>
    </w:lvl>
    <w:lvl w:ilvl="2" w:tplc="D3C82CBE">
      <w:numFmt w:val="bullet"/>
      <w:lvlText w:val="•"/>
      <w:lvlJc w:val="left"/>
      <w:pPr>
        <w:ind w:left="3181" w:hanging="231"/>
      </w:pPr>
      <w:rPr>
        <w:rFonts w:hint="default"/>
        <w:lang w:val="ru-RU" w:eastAsia="ru-RU" w:bidi="ru-RU"/>
      </w:rPr>
    </w:lvl>
    <w:lvl w:ilvl="3" w:tplc="01F8FABE">
      <w:numFmt w:val="bullet"/>
      <w:lvlText w:val="•"/>
      <w:lvlJc w:val="left"/>
      <w:pPr>
        <w:ind w:left="4131" w:hanging="231"/>
      </w:pPr>
      <w:rPr>
        <w:rFonts w:hint="default"/>
        <w:lang w:val="ru-RU" w:eastAsia="ru-RU" w:bidi="ru-RU"/>
      </w:rPr>
    </w:lvl>
    <w:lvl w:ilvl="4" w:tplc="F920F516">
      <w:numFmt w:val="bullet"/>
      <w:lvlText w:val="•"/>
      <w:lvlJc w:val="left"/>
      <w:pPr>
        <w:ind w:left="5082" w:hanging="231"/>
      </w:pPr>
      <w:rPr>
        <w:rFonts w:hint="default"/>
        <w:lang w:val="ru-RU" w:eastAsia="ru-RU" w:bidi="ru-RU"/>
      </w:rPr>
    </w:lvl>
    <w:lvl w:ilvl="5" w:tplc="0B762120">
      <w:numFmt w:val="bullet"/>
      <w:lvlText w:val="•"/>
      <w:lvlJc w:val="left"/>
      <w:pPr>
        <w:ind w:left="6033" w:hanging="231"/>
      </w:pPr>
      <w:rPr>
        <w:rFonts w:hint="default"/>
        <w:lang w:val="ru-RU" w:eastAsia="ru-RU" w:bidi="ru-RU"/>
      </w:rPr>
    </w:lvl>
    <w:lvl w:ilvl="6" w:tplc="4A9C90E6">
      <w:numFmt w:val="bullet"/>
      <w:lvlText w:val="•"/>
      <w:lvlJc w:val="left"/>
      <w:pPr>
        <w:ind w:left="6983" w:hanging="231"/>
      </w:pPr>
      <w:rPr>
        <w:rFonts w:hint="default"/>
        <w:lang w:val="ru-RU" w:eastAsia="ru-RU" w:bidi="ru-RU"/>
      </w:rPr>
    </w:lvl>
    <w:lvl w:ilvl="7" w:tplc="2BE2FC08">
      <w:numFmt w:val="bullet"/>
      <w:lvlText w:val="•"/>
      <w:lvlJc w:val="left"/>
      <w:pPr>
        <w:ind w:left="7934" w:hanging="231"/>
      </w:pPr>
      <w:rPr>
        <w:rFonts w:hint="default"/>
        <w:lang w:val="ru-RU" w:eastAsia="ru-RU" w:bidi="ru-RU"/>
      </w:rPr>
    </w:lvl>
    <w:lvl w:ilvl="8" w:tplc="4C18B1D0">
      <w:numFmt w:val="bullet"/>
      <w:lvlText w:val="•"/>
      <w:lvlJc w:val="left"/>
      <w:pPr>
        <w:ind w:left="8885" w:hanging="231"/>
      </w:pPr>
      <w:rPr>
        <w:rFonts w:hint="default"/>
        <w:lang w:val="ru-RU" w:eastAsia="ru-RU" w:bidi="ru-RU"/>
      </w:rPr>
    </w:lvl>
  </w:abstractNum>
  <w:abstractNum w:abstractNumId="18">
    <w:nsid w:val="3E476233"/>
    <w:multiLevelType w:val="hybridMultilevel"/>
    <w:tmpl w:val="716EFBD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9">
    <w:nsid w:val="400077C1"/>
    <w:multiLevelType w:val="hybridMultilevel"/>
    <w:tmpl w:val="D5E433E2"/>
    <w:lvl w:ilvl="0" w:tplc="1F5C69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B55B52"/>
    <w:multiLevelType w:val="hybridMultilevel"/>
    <w:tmpl w:val="6AF003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D33B2B"/>
    <w:multiLevelType w:val="hybridMultilevel"/>
    <w:tmpl w:val="0E201FA0"/>
    <w:lvl w:ilvl="0" w:tplc="B66A8A6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>
    <w:nsid w:val="450B7DDB"/>
    <w:multiLevelType w:val="hybridMultilevel"/>
    <w:tmpl w:val="549A23F2"/>
    <w:lvl w:ilvl="0" w:tplc="36C817A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55334F0"/>
    <w:multiLevelType w:val="hybridMultilevel"/>
    <w:tmpl w:val="6E80BFAE"/>
    <w:lvl w:ilvl="0" w:tplc="093EFCD8">
      <w:start w:val="1"/>
      <w:numFmt w:val="decimal"/>
      <w:lvlText w:val="%1."/>
      <w:lvlJc w:val="left"/>
      <w:pPr>
        <w:ind w:left="1133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C76C72"/>
    <w:multiLevelType w:val="hybridMultilevel"/>
    <w:tmpl w:val="0BA2A122"/>
    <w:lvl w:ilvl="0" w:tplc="508CA2D4">
      <w:start w:val="1"/>
      <w:numFmt w:val="decimal"/>
      <w:lvlText w:val="%1)"/>
      <w:lvlJc w:val="left"/>
      <w:pPr>
        <w:ind w:left="1068" w:hanging="360"/>
      </w:pPr>
    </w:lvl>
    <w:lvl w:ilvl="1" w:tplc="3632AE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5077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A9E516B"/>
    <w:multiLevelType w:val="hybridMultilevel"/>
    <w:tmpl w:val="5F7EF6AC"/>
    <w:lvl w:ilvl="0" w:tplc="36C817A4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508CA2D4">
      <w:start w:val="1"/>
      <w:numFmt w:val="decimal"/>
      <w:lvlText w:val="%5)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C867E64"/>
    <w:multiLevelType w:val="hybridMultilevel"/>
    <w:tmpl w:val="1AC6857C"/>
    <w:lvl w:ilvl="0" w:tplc="57141C1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D675E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E6163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7EC44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7E16C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B2843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AE37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FAC80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FCF3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AA1F1A"/>
    <w:multiLevelType w:val="hybridMultilevel"/>
    <w:tmpl w:val="B2A274FC"/>
    <w:lvl w:ilvl="0" w:tplc="508CA2D4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FA31DC"/>
    <w:multiLevelType w:val="hybridMultilevel"/>
    <w:tmpl w:val="26423FDE"/>
    <w:lvl w:ilvl="0" w:tplc="04190011">
      <w:start w:val="1"/>
      <w:numFmt w:val="decimal"/>
      <w:lvlText w:val="%1)"/>
      <w:lvlJc w:val="left"/>
      <w:pPr>
        <w:ind w:left="638" w:hanging="360"/>
      </w:p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</w:lvl>
    <w:lvl w:ilvl="3" w:tplc="0419000F" w:tentative="1">
      <w:start w:val="1"/>
      <w:numFmt w:val="decimal"/>
      <w:lvlText w:val="%4."/>
      <w:lvlJc w:val="left"/>
      <w:pPr>
        <w:ind w:left="2798" w:hanging="360"/>
      </w:p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</w:lvl>
    <w:lvl w:ilvl="6" w:tplc="0419000F" w:tentative="1">
      <w:start w:val="1"/>
      <w:numFmt w:val="decimal"/>
      <w:lvlText w:val="%7."/>
      <w:lvlJc w:val="left"/>
      <w:pPr>
        <w:ind w:left="4958" w:hanging="360"/>
      </w:p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29">
    <w:nsid w:val="53871B8F"/>
    <w:multiLevelType w:val="hybridMultilevel"/>
    <w:tmpl w:val="3342B0BC"/>
    <w:lvl w:ilvl="0" w:tplc="B822775C">
      <w:start w:val="1"/>
      <w:numFmt w:val="decimal"/>
      <w:lvlText w:val="%1)"/>
      <w:lvlJc w:val="left"/>
      <w:pPr>
        <w:ind w:left="2007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">
    <w:nsid w:val="551E1A7B"/>
    <w:multiLevelType w:val="hybridMultilevel"/>
    <w:tmpl w:val="4CA83F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80A0DAD"/>
    <w:multiLevelType w:val="hybridMultilevel"/>
    <w:tmpl w:val="7402CD0E"/>
    <w:lvl w:ilvl="0" w:tplc="2F4259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46485D"/>
    <w:multiLevelType w:val="hybridMultilevel"/>
    <w:tmpl w:val="A4BE74A8"/>
    <w:lvl w:ilvl="0" w:tplc="FB64F612">
      <w:start w:val="1"/>
      <w:numFmt w:val="decimal"/>
      <w:lvlText w:val="%1."/>
      <w:lvlJc w:val="right"/>
      <w:pPr>
        <w:ind w:left="2367" w:hanging="1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481F44"/>
    <w:multiLevelType w:val="hybridMultilevel"/>
    <w:tmpl w:val="F75623C8"/>
    <w:lvl w:ilvl="0" w:tplc="9342AE4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4">
    <w:nsid w:val="70401DC8"/>
    <w:multiLevelType w:val="hybridMultilevel"/>
    <w:tmpl w:val="80BE730A"/>
    <w:lvl w:ilvl="0" w:tplc="DA78D8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21F6640"/>
    <w:multiLevelType w:val="hybridMultilevel"/>
    <w:tmpl w:val="9BD48A70"/>
    <w:lvl w:ilvl="0" w:tplc="C2220D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A52C3B"/>
    <w:multiLevelType w:val="hybridMultilevel"/>
    <w:tmpl w:val="3556832A"/>
    <w:lvl w:ilvl="0" w:tplc="845AEFB0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7BE6B6A6">
      <w:start w:val="1"/>
      <w:numFmt w:val="decimal"/>
      <w:lvlText w:val="%2."/>
      <w:lvlJc w:val="left"/>
      <w:pPr>
        <w:ind w:left="1647" w:hanging="360"/>
      </w:pPr>
      <w:rPr>
        <w:rFonts w:ascii="Times New Roman" w:eastAsiaTheme="minorHAnsi" w:hAnsi="Times New Roman" w:cs="Times New Roman"/>
      </w:rPr>
    </w:lvl>
    <w:lvl w:ilvl="2" w:tplc="FB64F612">
      <w:start w:val="1"/>
      <w:numFmt w:val="decimal"/>
      <w:lvlText w:val="%3."/>
      <w:lvlJc w:val="right"/>
      <w:pPr>
        <w:ind w:left="2367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4DE287A"/>
    <w:multiLevelType w:val="hybridMultilevel"/>
    <w:tmpl w:val="07A828F6"/>
    <w:lvl w:ilvl="0" w:tplc="DB5A92C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18A53C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B96F35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2400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787EF4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5C4379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AE784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DC25F4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943A2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8E7182D"/>
    <w:multiLevelType w:val="hybridMultilevel"/>
    <w:tmpl w:val="8250A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242CC2"/>
    <w:multiLevelType w:val="hybridMultilevel"/>
    <w:tmpl w:val="DE945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7"/>
  </w:num>
  <w:num w:numId="4">
    <w:abstractNumId w:val="38"/>
  </w:num>
  <w:num w:numId="5">
    <w:abstractNumId w:val="0"/>
  </w:num>
  <w:num w:numId="6">
    <w:abstractNumId w:val="29"/>
  </w:num>
  <w:num w:numId="7">
    <w:abstractNumId w:val="11"/>
  </w:num>
  <w:num w:numId="8">
    <w:abstractNumId w:val="30"/>
  </w:num>
  <w:num w:numId="9">
    <w:abstractNumId w:val="13"/>
  </w:num>
  <w:num w:numId="10">
    <w:abstractNumId w:val="16"/>
  </w:num>
  <w:num w:numId="11">
    <w:abstractNumId w:val="20"/>
  </w:num>
  <w:num w:numId="12">
    <w:abstractNumId w:val="7"/>
  </w:num>
  <w:num w:numId="13">
    <w:abstractNumId w:val="3"/>
  </w:num>
  <w:num w:numId="14">
    <w:abstractNumId w:val="36"/>
  </w:num>
  <w:num w:numId="15">
    <w:abstractNumId w:val="32"/>
  </w:num>
  <w:num w:numId="16">
    <w:abstractNumId w:val="28"/>
  </w:num>
  <w:num w:numId="17">
    <w:abstractNumId w:val="1"/>
  </w:num>
  <w:num w:numId="18">
    <w:abstractNumId w:val="18"/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6"/>
  </w:num>
  <w:num w:numId="22">
    <w:abstractNumId w:val="9"/>
  </w:num>
  <w:num w:numId="23">
    <w:abstractNumId w:val="15"/>
  </w:num>
  <w:num w:numId="24">
    <w:abstractNumId w:val="35"/>
  </w:num>
  <w:num w:numId="25">
    <w:abstractNumId w:val="23"/>
  </w:num>
  <w:num w:numId="26">
    <w:abstractNumId w:val="34"/>
  </w:num>
  <w:num w:numId="27">
    <w:abstractNumId w:val="14"/>
  </w:num>
  <w:num w:numId="28">
    <w:abstractNumId w:val="22"/>
  </w:num>
  <w:num w:numId="29">
    <w:abstractNumId w:val="25"/>
  </w:num>
  <w:num w:numId="30">
    <w:abstractNumId w:val="19"/>
  </w:num>
  <w:num w:numId="31">
    <w:abstractNumId w:val="31"/>
  </w:num>
  <w:num w:numId="32">
    <w:abstractNumId w:val="12"/>
  </w:num>
  <w:num w:numId="33">
    <w:abstractNumId w:val="10"/>
  </w:num>
  <w:num w:numId="34">
    <w:abstractNumId w:val="39"/>
  </w:num>
  <w:num w:numId="35">
    <w:abstractNumId w:val="33"/>
  </w:num>
  <w:num w:numId="36">
    <w:abstractNumId w:val="2"/>
  </w:num>
  <w:num w:numId="37">
    <w:abstractNumId w:val="21"/>
  </w:num>
  <w:num w:numId="38">
    <w:abstractNumId w:val="4"/>
  </w:num>
  <w:num w:numId="39">
    <w:abstractNumId w:val="5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29"/>
    <w:rsid w:val="00001BE5"/>
    <w:rsid w:val="00012198"/>
    <w:rsid w:val="000157AB"/>
    <w:rsid w:val="00066B3A"/>
    <w:rsid w:val="000925F4"/>
    <w:rsid w:val="000B2628"/>
    <w:rsid w:val="000C5015"/>
    <w:rsid w:val="000D6DC3"/>
    <w:rsid w:val="000F286D"/>
    <w:rsid w:val="00145BC2"/>
    <w:rsid w:val="00161915"/>
    <w:rsid w:val="001812B6"/>
    <w:rsid w:val="001B01A8"/>
    <w:rsid w:val="00201623"/>
    <w:rsid w:val="00264C0C"/>
    <w:rsid w:val="002800E9"/>
    <w:rsid w:val="00293837"/>
    <w:rsid w:val="002C062B"/>
    <w:rsid w:val="002F7DD0"/>
    <w:rsid w:val="00310865"/>
    <w:rsid w:val="003859A1"/>
    <w:rsid w:val="004008F2"/>
    <w:rsid w:val="00412770"/>
    <w:rsid w:val="00460B55"/>
    <w:rsid w:val="0047260B"/>
    <w:rsid w:val="00483FCE"/>
    <w:rsid w:val="004943BB"/>
    <w:rsid w:val="004B43FE"/>
    <w:rsid w:val="004D2F61"/>
    <w:rsid w:val="004F2986"/>
    <w:rsid w:val="0053778C"/>
    <w:rsid w:val="005719DD"/>
    <w:rsid w:val="005840C1"/>
    <w:rsid w:val="00585F51"/>
    <w:rsid w:val="005A2C53"/>
    <w:rsid w:val="005D0458"/>
    <w:rsid w:val="0062253A"/>
    <w:rsid w:val="00645EDD"/>
    <w:rsid w:val="0065304C"/>
    <w:rsid w:val="006A4DE2"/>
    <w:rsid w:val="006A635F"/>
    <w:rsid w:val="006D132B"/>
    <w:rsid w:val="006E553D"/>
    <w:rsid w:val="006F0210"/>
    <w:rsid w:val="00715105"/>
    <w:rsid w:val="00734B8C"/>
    <w:rsid w:val="0078269A"/>
    <w:rsid w:val="007872FA"/>
    <w:rsid w:val="00797767"/>
    <w:rsid w:val="00813584"/>
    <w:rsid w:val="00845381"/>
    <w:rsid w:val="008673B4"/>
    <w:rsid w:val="008A2DDB"/>
    <w:rsid w:val="008E7EB2"/>
    <w:rsid w:val="008F5958"/>
    <w:rsid w:val="009333CA"/>
    <w:rsid w:val="00944CD8"/>
    <w:rsid w:val="0096055B"/>
    <w:rsid w:val="00981867"/>
    <w:rsid w:val="009C383D"/>
    <w:rsid w:val="00A70668"/>
    <w:rsid w:val="00A836C8"/>
    <w:rsid w:val="00AB3A29"/>
    <w:rsid w:val="00AC5A3E"/>
    <w:rsid w:val="00AF57B5"/>
    <w:rsid w:val="00B065E5"/>
    <w:rsid w:val="00B47D81"/>
    <w:rsid w:val="00B53CC2"/>
    <w:rsid w:val="00B803E9"/>
    <w:rsid w:val="00B8473C"/>
    <w:rsid w:val="00BF6906"/>
    <w:rsid w:val="00C15A13"/>
    <w:rsid w:val="00C20800"/>
    <w:rsid w:val="00C2181A"/>
    <w:rsid w:val="00C21C1F"/>
    <w:rsid w:val="00C353AF"/>
    <w:rsid w:val="00C63257"/>
    <w:rsid w:val="00CB5622"/>
    <w:rsid w:val="00CC7EE7"/>
    <w:rsid w:val="00D01ECA"/>
    <w:rsid w:val="00D22F3C"/>
    <w:rsid w:val="00D24460"/>
    <w:rsid w:val="00D34386"/>
    <w:rsid w:val="00D34465"/>
    <w:rsid w:val="00D4600B"/>
    <w:rsid w:val="00D573BD"/>
    <w:rsid w:val="00DC26D7"/>
    <w:rsid w:val="00DC4976"/>
    <w:rsid w:val="00E4322E"/>
    <w:rsid w:val="00E63894"/>
    <w:rsid w:val="00E75968"/>
    <w:rsid w:val="00E850AD"/>
    <w:rsid w:val="00EF2122"/>
    <w:rsid w:val="00F0455A"/>
    <w:rsid w:val="00F15401"/>
    <w:rsid w:val="00F4537F"/>
    <w:rsid w:val="00F751DA"/>
    <w:rsid w:val="00F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B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link w:val="a7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">
    <w:name w:val="Body Text 3"/>
    <w:basedOn w:val="a"/>
    <w:link w:val="30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5719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a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paragraph" w:styleId="ab">
    <w:name w:val="Normal (Web)"/>
    <w:basedOn w:val="a"/>
    <w:link w:val="ac"/>
    <w:uiPriority w:val="99"/>
    <w:rsid w:val="00585F51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c">
    <w:name w:val="Обычный (веб) Знак"/>
    <w:link w:val="ab"/>
    <w:uiPriority w:val="99"/>
    <w:locked/>
    <w:rsid w:val="00585F51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840C1"/>
    <w:rPr>
      <w:rFonts w:ascii="Calibri" w:eastAsia="Calibri" w:hAnsi="Calibri"/>
      <w:sz w:val="22"/>
      <w:szCs w:val="22"/>
      <w:lang w:val="ru-RU"/>
    </w:rPr>
  </w:style>
  <w:style w:type="character" w:customStyle="1" w:styleId="s1">
    <w:name w:val="s1"/>
    <w:rsid w:val="00E850A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d">
    <w:name w:val="Hyperlink"/>
    <w:uiPriority w:val="99"/>
    <w:rsid w:val="00E850A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E850A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apple-style-span">
    <w:name w:val="apple-style-span"/>
    <w:basedOn w:val="a0"/>
    <w:rsid w:val="00E850AD"/>
  </w:style>
  <w:style w:type="character" w:customStyle="1" w:styleId="apple-converted-space">
    <w:name w:val="apple-converted-space"/>
    <w:basedOn w:val="a0"/>
    <w:rsid w:val="00E850AD"/>
  </w:style>
  <w:style w:type="character" w:customStyle="1" w:styleId="fontstyle16">
    <w:name w:val="fontstyle16"/>
    <w:basedOn w:val="a0"/>
    <w:rsid w:val="00E850AD"/>
  </w:style>
  <w:style w:type="character" w:customStyle="1" w:styleId="normaltextrun">
    <w:name w:val="normaltextrun"/>
    <w:basedOn w:val="a0"/>
    <w:rsid w:val="006530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8"/>
        <w:lang w:val="kk-K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29"/>
  </w:style>
  <w:style w:type="paragraph" w:styleId="1">
    <w:name w:val="heading 1"/>
    <w:basedOn w:val="a"/>
    <w:link w:val="10"/>
    <w:uiPriority w:val="1"/>
    <w:qFormat/>
    <w:rsid w:val="00AF57B5"/>
    <w:pPr>
      <w:widowControl w:val="0"/>
      <w:autoSpaceDE w:val="0"/>
      <w:autoSpaceDN w:val="0"/>
      <w:ind w:left="142"/>
      <w:outlineLvl w:val="0"/>
    </w:pPr>
    <w:rPr>
      <w:rFonts w:eastAsia="Times New Roman"/>
      <w:b/>
      <w:bCs/>
      <w:szCs w:val="24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A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B3A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3A29"/>
    <w:rPr>
      <w:rFonts w:ascii="Tahoma" w:eastAsia="Calibri" w:hAnsi="Tahoma" w:cs="Tahoma"/>
      <w:sz w:val="16"/>
      <w:szCs w:val="16"/>
      <w:lang w:eastAsia="kk-KZ"/>
    </w:rPr>
  </w:style>
  <w:style w:type="paragraph" w:styleId="a6">
    <w:name w:val="No Spacing"/>
    <w:link w:val="a7"/>
    <w:uiPriority w:val="1"/>
    <w:qFormat/>
    <w:rsid w:val="00FC2784"/>
    <w:rPr>
      <w:rFonts w:ascii="Calibri" w:eastAsia="Calibri" w:hAnsi="Calibri"/>
      <w:sz w:val="22"/>
      <w:szCs w:val="22"/>
      <w:lang w:val="ru-RU"/>
    </w:rPr>
  </w:style>
  <w:style w:type="paragraph" w:styleId="3">
    <w:name w:val="Body Text 3"/>
    <w:basedOn w:val="a"/>
    <w:link w:val="30"/>
    <w:uiPriority w:val="99"/>
    <w:unhideWhenUsed/>
    <w:rsid w:val="00FC2784"/>
    <w:pPr>
      <w:spacing w:after="120"/>
    </w:pPr>
    <w:rPr>
      <w:rFonts w:eastAsia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uiPriority w:val="99"/>
    <w:rsid w:val="00FC2784"/>
    <w:rPr>
      <w:rFonts w:eastAsia="Times New Roman"/>
      <w:sz w:val="16"/>
      <w:szCs w:val="16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5719D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719DD"/>
    <w:rPr>
      <w:rFonts w:ascii="Calibri" w:eastAsia="Calibri" w:hAnsi="Calibri" w:cs="Arial"/>
      <w:sz w:val="20"/>
      <w:szCs w:val="20"/>
      <w:lang w:eastAsia="kk-KZ"/>
    </w:rPr>
  </w:style>
  <w:style w:type="paragraph" w:styleId="aa">
    <w:name w:val="List Paragraph"/>
    <w:basedOn w:val="a"/>
    <w:qFormat/>
    <w:rsid w:val="00AF57B5"/>
    <w:pPr>
      <w:widowControl w:val="0"/>
      <w:autoSpaceDE w:val="0"/>
      <w:autoSpaceDN w:val="0"/>
      <w:ind w:left="682"/>
    </w:pPr>
    <w:rPr>
      <w:rFonts w:eastAsia="Times New Roman"/>
      <w:sz w:val="22"/>
      <w:szCs w:val="22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AF57B5"/>
    <w:rPr>
      <w:rFonts w:eastAsia="Times New Roman"/>
      <w:b/>
      <w:bCs/>
      <w:szCs w:val="24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0F286D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val="ru-RU" w:eastAsia="ru-RU" w:bidi="ru-RU"/>
    </w:rPr>
  </w:style>
  <w:style w:type="paragraph" w:styleId="ab">
    <w:name w:val="Normal (Web)"/>
    <w:basedOn w:val="a"/>
    <w:link w:val="ac"/>
    <w:uiPriority w:val="99"/>
    <w:rsid w:val="00585F51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c">
    <w:name w:val="Обычный (веб) Знак"/>
    <w:link w:val="ab"/>
    <w:uiPriority w:val="99"/>
    <w:locked/>
    <w:rsid w:val="00585F51"/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Без интервала Знак"/>
    <w:link w:val="a6"/>
    <w:uiPriority w:val="1"/>
    <w:locked/>
    <w:rsid w:val="005840C1"/>
    <w:rPr>
      <w:rFonts w:ascii="Calibri" w:eastAsia="Calibri" w:hAnsi="Calibri"/>
      <w:sz w:val="22"/>
      <w:szCs w:val="22"/>
      <w:lang w:val="ru-RU"/>
    </w:rPr>
  </w:style>
  <w:style w:type="character" w:customStyle="1" w:styleId="s1">
    <w:name w:val="s1"/>
    <w:rsid w:val="00E850A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d">
    <w:name w:val="Hyperlink"/>
    <w:uiPriority w:val="99"/>
    <w:rsid w:val="00E850A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E850AD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apple-style-span">
    <w:name w:val="apple-style-span"/>
    <w:basedOn w:val="a0"/>
    <w:rsid w:val="00E850AD"/>
  </w:style>
  <w:style w:type="character" w:customStyle="1" w:styleId="apple-converted-space">
    <w:name w:val="apple-converted-space"/>
    <w:basedOn w:val="a0"/>
    <w:rsid w:val="00E850AD"/>
  </w:style>
  <w:style w:type="character" w:customStyle="1" w:styleId="fontstyle16">
    <w:name w:val="fontstyle16"/>
    <w:basedOn w:val="a0"/>
    <w:rsid w:val="00E850AD"/>
  </w:style>
  <w:style w:type="character" w:customStyle="1" w:styleId="normaltextrun">
    <w:name w:val="normaltextrun"/>
    <w:basedOn w:val="a0"/>
    <w:rsid w:val="0065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4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63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4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5032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86A2-DA81-4767-880D-45C5CDAF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2394</Words>
  <Characters>13650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12</cp:revision>
  <cp:lastPrinted>2024-07-04T10:09:00Z</cp:lastPrinted>
  <dcterms:created xsi:type="dcterms:W3CDTF">2023-08-10T10:42:00Z</dcterms:created>
  <dcterms:modified xsi:type="dcterms:W3CDTF">2025-08-27T08:28:00Z</dcterms:modified>
</cp:coreProperties>
</file>